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095F" w:rsidRPr="005954AD" w:rsidRDefault="00DB732D" w:rsidP="00CE1951">
      <w:pPr>
        <w:framePr w:hSpace="180" w:wrap="around" w:vAnchor="text" w:hAnchor="page" w:x="1882" w:y="114"/>
        <w:rPr>
          <w:sz w:val="18"/>
          <w:szCs w:val="18"/>
        </w:rPr>
      </w:pPr>
      <w:r w:rsidRPr="00CE1951">
        <w:rPr>
          <w:sz w:val="18"/>
          <w:szCs w:val="18"/>
        </w:rPr>
        <w:object w:dxaOrig="2665" w:dyaOrig="3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4pt" o:ole="" fillcolor="window">
            <v:imagedata r:id="rId8" o:title=""/>
          </v:shape>
          <o:OLEObject Type="Embed" ProgID="CDraw4" ShapeID="_x0000_i1025" DrawAspect="Content" ObjectID="_1537017049" r:id="rId9"/>
        </w:object>
      </w:r>
    </w:p>
    <w:p w:rsidR="0039799F" w:rsidRDefault="00037F71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50FA06BF" wp14:editId="22E1B83D">
            <wp:extent cx="762000" cy="762000"/>
            <wp:effectExtent l="19050" t="0" r="0" b="0"/>
            <wp:docPr id="2" name="Slika 1" descr="VRTEC_POLHEK_v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TEC_POLHEK_v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E4038F"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ab/>
      </w:r>
    </w:p>
    <w:p w:rsidR="001174DC" w:rsidRDefault="001174DC">
      <w:pPr>
        <w:rPr>
          <w:b/>
          <w:sz w:val="18"/>
          <w:szCs w:val="18"/>
        </w:rPr>
      </w:pPr>
    </w:p>
    <w:p w:rsidR="00874084" w:rsidRPr="001174DC" w:rsidRDefault="00874084">
      <w:pPr>
        <w:rPr>
          <w:sz w:val="18"/>
          <w:szCs w:val="18"/>
        </w:rPr>
      </w:pPr>
      <w:r w:rsidRPr="001174DC">
        <w:rPr>
          <w:b/>
          <w:sz w:val="18"/>
          <w:szCs w:val="18"/>
        </w:rPr>
        <w:t>Osnovna šola heroja Janeza Hribarja</w:t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E4038F" w:rsidRPr="001174DC">
        <w:rPr>
          <w:b/>
          <w:sz w:val="18"/>
          <w:szCs w:val="18"/>
        </w:rPr>
        <w:tab/>
      </w:r>
      <w:r w:rsidR="0039799F" w:rsidRPr="001174DC">
        <w:rPr>
          <w:b/>
          <w:sz w:val="18"/>
          <w:szCs w:val="18"/>
        </w:rPr>
        <w:tab/>
      </w:r>
    </w:p>
    <w:p w:rsidR="00E4038F" w:rsidRPr="001174DC" w:rsidRDefault="00874084" w:rsidP="00E4038F">
      <w:pPr>
        <w:rPr>
          <w:sz w:val="18"/>
          <w:szCs w:val="18"/>
        </w:rPr>
      </w:pPr>
      <w:r w:rsidRPr="001174DC">
        <w:rPr>
          <w:sz w:val="18"/>
          <w:szCs w:val="18"/>
        </w:rPr>
        <w:t>Cesta Notranjskega odreda 32</w:t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E4038F" w:rsidRPr="001174DC">
        <w:rPr>
          <w:sz w:val="18"/>
          <w:szCs w:val="18"/>
        </w:rPr>
        <w:tab/>
      </w:r>
      <w:r w:rsidR="0039799F" w:rsidRPr="001174DC">
        <w:rPr>
          <w:sz w:val="18"/>
          <w:szCs w:val="18"/>
        </w:rPr>
        <w:tab/>
      </w:r>
    </w:p>
    <w:p w:rsidR="00E4038F" w:rsidRPr="0080361B" w:rsidRDefault="00E4038F" w:rsidP="00E4038F">
      <w:pPr>
        <w:pStyle w:val="Naslov2"/>
        <w:rPr>
          <w:b w:val="0"/>
          <w:sz w:val="18"/>
          <w:szCs w:val="18"/>
        </w:rPr>
      </w:pPr>
      <w:r w:rsidRPr="001174DC">
        <w:rPr>
          <w:sz w:val="18"/>
          <w:szCs w:val="18"/>
        </w:rPr>
        <w:t>1386 Stari trg pri Lož</w:t>
      </w:r>
      <w:r w:rsidR="009F1C28" w:rsidRPr="001174DC">
        <w:rPr>
          <w:sz w:val="18"/>
          <w:szCs w:val="18"/>
        </w:rPr>
        <w:t>u</w:t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="0039799F" w:rsidRPr="001174DC">
        <w:rPr>
          <w:sz w:val="18"/>
          <w:szCs w:val="18"/>
        </w:rPr>
        <w:tab/>
      </w:r>
    </w:p>
    <w:p w:rsidR="00E4038F" w:rsidRPr="001174DC" w:rsidRDefault="00E4038F" w:rsidP="00E4038F">
      <w:pPr>
        <w:rPr>
          <w:sz w:val="18"/>
          <w:szCs w:val="18"/>
        </w:rPr>
      </w:pPr>
      <w:r w:rsidRPr="001174DC">
        <w:rPr>
          <w:sz w:val="18"/>
          <w:szCs w:val="18"/>
        </w:rPr>
        <w:t xml:space="preserve">tel: 01 707 12 50,  707 12 52,  </w:t>
      </w:r>
      <w:proofErr w:type="spellStart"/>
      <w:r w:rsidRPr="001174DC">
        <w:rPr>
          <w:sz w:val="18"/>
          <w:szCs w:val="18"/>
        </w:rPr>
        <w:t>fax</w:t>
      </w:r>
      <w:proofErr w:type="spellEnd"/>
      <w:r w:rsidRPr="001174DC">
        <w:rPr>
          <w:sz w:val="18"/>
          <w:szCs w:val="18"/>
        </w:rPr>
        <w:t>:  01 707 12  60</w:t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  <w:r w:rsidRPr="001174DC">
        <w:rPr>
          <w:sz w:val="18"/>
          <w:szCs w:val="18"/>
        </w:rPr>
        <w:tab/>
      </w:r>
    </w:p>
    <w:p w:rsidR="0080361B" w:rsidRPr="001174DC" w:rsidRDefault="000D3F7B" w:rsidP="0080361B">
      <w:pPr>
        <w:pStyle w:val="Naslov2"/>
        <w:rPr>
          <w:b w:val="0"/>
          <w:sz w:val="18"/>
          <w:szCs w:val="18"/>
        </w:rPr>
      </w:pPr>
      <w:hyperlink r:id="rId11" w:history="1">
        <w:r w:rsidR="0080361B" w:rsidRPr="003531E9">
          <w:rPr>
            <w:rStyle w:val="Hiperpovezava"/>
            <w:sz w:val="18"/>
            <w:szCs w:val="18"/>
          </w:rPr>
          <w:t>os.h-janeza-hribarja@gue</w:t>
        </w:r>
        <w:bookmarkStart w:id="1" w:name="_Hlt469376793"/>
        <w:r w:rsidR="0080361B" w:rsidRPr="003531E9">
          <w:rPr>
            <w:rStyle w:val="Hiperpovezava"/>
            <w:sz w:val="18"/>
            <w:szCs w:val="18"/>
          </w:rPr>
          <w:t>s</w:t>
        </w:r>
        <w:bookmarkEnd w:id="1"/>
        <w:r w:rsidR="0080361B" w:rsidRPr="003531E9">
          <w:rPr>
            <w:rStyle w:val="Hiperpovezava"/>
            <w:sz w:val="18"/>
            <w:szCs w:val="18"/>
          </w:rPr>
          <w:t>t.</w:t>
        </w:r>
        <w:bookmarkStart w:id="2" w:name="_Hlt469376757"/>
        <w:r w:rsidR="0080361B" w:rsidRPr="003531E9">
          <w:rPr>
            <w:rStyle w:val="Hiperpovezava"/>
            <w:sz w:val="18"/>
            <w:szCs w:val="18"/>
          </w:rPr>
          <w:t>a</w:t>
        </w:r>
        <w:bookmarkEnd w:id="2"/>
        <w:r w:rsidR="0080361B" w:rsidRPr="003531E9">
          <w:rPr>
            <w:rStyle w:val="Hiperpovezava"/>
            <w:sz w:val="18"/>
            <w:szCs w:val="18"/>
          </w:rPr>
          <w:t>rnes.si</w:t>
        </w:r>
      </w:hyperlink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  <w:r w:rsidR="0080361B">
        <w:rPr>
          <w:sz w:val="18"/>
          <w:szCs w:val="18"/>
        </w:rPr>
        <w:tab/>
      </w:r>
    </w:p>
    <w:p w:rsidR="00874084" w:rsidRPr="001174DC" w:rsidRDefault="0080361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74084" w:rsidRDefault="00874084">
      <w:pPr>
        <w:rPr>
          <w:sz w:val="16"/>
          <w:szCs w:val="16"/>
        </w:rPr>
      </w:pPr>
    </w:p>
    <w:p w:rsidR="0015018E" w:rsidRDefault="0015018E" w:rsidP="00E34CE3">
      <w:pPr>
        <w:rPr>
          <w:sz w:val="22"/>
          <w:szCs w:val="22"/>
        </w:rPr>
      </w:pPr>
    </w:p>
    <w:p w:rsidR="00315B89" w:rsidRDefault="00315B89" w:rsidP="00E34CE3">
      <w:pPr>
        <w:rPr>
          <w:sz w:val="22"/>
          <w:szCs w:val="22"/>
        </w:rPr>
      </w:pPr>
    </w:p>
    <w:p w:rsidR="0015018E" w:rsidRPr="00315B89" w:rsidRDefault="0015018E" w:rsidP="00E34CE3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Zadeva: </w:t>
      </w:r>
      <w:r w:rsidR="00315B89" w:rsidRPr="00315B89">
        <w:rPr>
          <w:b/>
          <w:sz w:val="24"/>
          <w:szCs w:val="24"/>
        </w:rPr>
        <w:t>P</w:t>
      </w:r>
      <w:r w:rsidR="00315B89">
        <w:rPr>
          <w:b/>
          <w:sz w:val="24"/>
          <w:szCs w:val="24"/>
        </w:rPr>
        <w:t>ritožbena</w:t>
      </w:r>
      <w:r w:rsidRPr="00315B89">
        <w:rPr>
          <w:b/>
          <w:sz w:val="24"/>
          <w:szCs w:val="24"/>
        </w:rPr>
        <w:t xml:space="preserve"> komisij</w:t>
      </w:r>
      <w:r w:rsidR="00315B89">
        <w:rPr>
          <w:b/>
          <w:sz w:val="24"/>
          <w:szCs w:val="24"/>
        </w:rPr>
        <w:t>a</w:t>
      </w:r>
    </w:p>
    <w:p w:rsidR="0015018E" w:rsidRDefault="0015018E" w:rsidP="00E34CE3">
      <w:pPr>
        <w:rPr>
          <w:sz w:val="22"/>
          <w:szCs w:val="22"/>
        </w:rPr>
      </w:pPr>
    </w:p>
    <w:p w:rsidR="0015018E" w:rsidRDefault="0015018E" w:rsidP="00E34CE3">
      <w:pPr>
        <w:rPr>
          <w:sz w:val="22"/>
          <w:szCs w:val="22"/>
        </w:rPr>
      </w:pPr>
    </w:p>
    <w:p w:rsidR="0015018E" w:rsidRDefault="0015018E" w:rsidP="00E34CE3">
      <w:pPr>
        <w:rPr>
          <w:sz w:val="22"/>
          <w:szCs w:val="22"/>
        </w:rPr>
      </w:pPr>
    </w:p>
    <w:p w:rsidR="001A3BD3" w:rsidRDefault="0015018E" w:rsidP="00E34CE3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V skladu s </w:t>
      </w:r>
      <w:proofErr w:type="spellStart"/>
      <w:r w:rsidRPr="006F52FA">
        <w:rPr>
          <w:sz w:val="24"/>
          <w:szCs w:val="24"/>
        </w:rPr>
        <w:t>60.c</w:t>
      </w:r>
      <w:proofErr w:type="spellEnd"/>
      <w:r w:rsidRPr="006F52FA">
        <w:rPr>
          <w:sz w:val="24"/>
          <w:szCs w:val="24"/>
        </w:rPr>
        <w:t xml:space="preserve"> členom Zakona o spremembah in dopolnitvah Zakona o osnovni šoli </w:t>
      </w:r>
    </w:p>
    <w:p w:rsidR="0015018E" w:rsidRDefault="0015018E" w:rsidP="00E34CE3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(U.l. št. 102-5073/2007) </w:t>
      </w:r>
      <w:r w:rsidR="006F52FA">
        <w:rPr>
          <w:sz w:val="24"/>
          <w:szCs w:val="24"/>
        </w:rPr>
        <w:t>Svet šole imen</w:t>
      </w:r>
      <w:r w:rsidR="00490A3E">
        <w:rPr>
          <w:sz w:val="24"/>
          <w:szCs w:val="24"/>
        </w:rPr>
        <w:t>uje</w:t>
      </w:r>
      <w:r w:rsidR="006F52FA">
        <w:rPr>
          <w:sz w:val="24"/>
          <w:szCs w:val="24"/>
        </w:rPr>
        <w:t xml:space="preserve"> pritožbeno komisijo. V pritožbeno komisijo se imenuje najmanj 10 članov, od katerih mora biti več kot polovica strokovnih delavcev.</w:t>
      </w:r>
    </w:p>
    <w:p w:rsidR="006F52FA" w:rsidRDefault="006F52FA" w:rsidP="00E34CE3">
      <w:pPr>
        <w:rPr>
          <w:sz w:val="24"/>
          <w:szCs w:val="24"/>
        </w:rPr>
      </w:pPr>
      <w:r>
        <w:rPr>
          <w:sz w:val="24"/>
          <w:szCs w:val="24"/>
        </w:rPr>
        <w:br/>
        <w:t>Izmed članov pritožbene komisije predsednik sveta imenuje 5 članov</w:t>
      </w:r>
      <w:r w:rsidR="00EF4BDC">
        <w:rPr>
          <w:sz w:val="24"/>
          <w:szCs w:val="24"/>
        </w:rPr>
        <w:t>, k</w:t>
      </w:r>
      <w:r w:rsidR="000614F4">
        <w:rPr>
          <w:sz w:val="24"/>
          <w:szCs w:val="24"/>
        </w:rPr>
        <w:t>i odločajo v posameznem primeru.</w:t>
      </w:r>
      <w:r w:rsidR="00EF4BDC">
        <w:rPr>
          <w:sz w:val="24"/>
          <w:szCs w:val="24"/>
        </w:rPr>
        <w:t xml:space="preserve"> Člani komisije za posamezni primer so 3 predstavniki delavcev šole</w:t>
      </w:r>
      <w:r w:rsidR="000614F4">
        <w:rPr>
          <w:sz w:val="24"/>
          <w:szCs w:val="24"/>
        </w:rPr>
        <w:t xml:space="preserve"> in dva zunanja člana (predstavniki staršev in strokovni delavci druge šole).</w:t>
      </w:r>
    </w:p>
    <w:p w:rsidR="000614F4" w:rsidRDefault="000614F4" w:rsidP="00E34CE3">
      <w:pPr>
        <w:rPr>
          <w:sz w:val="24"/>
          <w:szCs w:val="24"/>
        </w:rPr>
      </w:pPr>
    </w:p>
    <w:p w:rsidR="000614F4" w:rsidRDefault="000614F4" w:rsidP="000614F4">
      <w:pPr>
        <w:rPr>
          <w:sz w:val="24"/>
          <w:szCs w:val="24"/>
        </w:rPr>
      </w:pPr>
      <w:r w:rsidRPr="000614F4">
        <w:rPr>
          <w:sz w:val="24"/>
          <w:szCs w:val="24"/>
        </w:rPr>
        <w:t>Pritožbena komisija</w:t>
      </w:r>
      <w:r>
        <w:rPr>
          <w:sz w:val="24"/>
          <w:szCs w:val="24"/>
        </w:rPr>
        <w:t xml:space="preserve"> je imenovana za štiri leta. Ista oseba se lahko imenuje za člana pritožbene komisije večkrat.</w:t>
      </w:r>
    </w:p>
    <w:p w:rsidR="000614F4" w:rsidRPr="000614F4" w:rsidRDefault="000614F4" w:rsidP="000614F4">
      <w:pPr>
        <w:rPr>
          <w:sz w:val="24"/>
          <w:szCs w:val="24"/>
        </w:rPr>
      </w:pPr>
    </w:p>
    <w:p w:rsidR="000614F4" w:rsidRDefault="000614F4" w:rsidP="000614F4">
      <w:pPr>
        <w:rPr>
          <w:sz w:val="24"/>
          <w:szCs w:val="24"/>
        </w:rPr>
      </w:pPr>
      <w:r w:rsidRPr="000614F4">
        <w:rPr>
          <w:sz w:val="24"/>
          <w:szCs w:val="24"/>
        </w:rPr>
        <w:t>Pritožbena komisija</w:t>
      </w:r>
      <w:r>
        <w:rPr>
          <w:sz w:val="24"/>
          <w:szCs w:val="24"/>
        </w:rPr>
        <w:t xml:space="preserve"> odloča z večino glasov vseh članov. Pri odločanju morajo biti prisotni vsi člani.</w:t>
      </w:r>
    </w:p>
    <w:p w:rsidR="000614F4" w:rsidRDefault="000614F4" w:rsidP="000614F4">
      <w:pPr>
        <w:rPr>
          <w:sz w:val="24"/>
          <w:szCs w:val="24"/>
        </w:rPr>
      </w:pPr>
    </w:p>
    <w:p w:rsidR="00490A3E" w:rsidRDefault="00490A3E" w:rsidP="00490A3E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V skladu s </w:t>
      </w:r>
      <w:proofErr w:type="spellStart"/>
      <w:r w:rsidRPr="006F52FA">
        <w:rPr>
          <w:sz w:val="24"/>
          <w:szCs w:val="24"/>
        </w:rPr>
        <w:t>60.c</w:t>
      </w:r>
      <w:proofErr w:type="spellEnd"/>
      <w:r w:rsidRPr="006F52FA">
        <w:rPr>
          <w:sz w:val="24"/>
          <w:szCs w:val="24"/>
        </w:rPr>
        <w:t xml:space="preserve"> členom Zakona o spremembah in dopolnitvah Zakona o osnovni šoli </w:t>
      </w:r>
    </w:p>
    <w:p w:rsidR="000614F4" w:rsidRPr="000614F4" w:rsidRDefault="00490A3E" w:rsidP="000614F4">
      <w:pPr>
        <w:rPr>
          <w:sz w:val="24"/>
          <w:szCs w:val="24"/>
        </w:rPr>
      </w:pPr>
      <w:r w:rsidRPr="006F52FA">
        <w:rPr>
          <w:sz w:val="24"/>
          <w:szCs w:val="24"/>
        </w:rPr>
        <w:t xml:space="preserve">(U.l. št. 102-5073/2007) </w:t>
      </w:r>
      <w:r>
        <w:rPr>
          <w:sz w:val="24"/>
          <w:szCs w:val="24"/>
        </w:rPr>
        <w:t xml:space="preserve">je Svet šole dne </w:t>
      </w:r>
      <w:r w:rsidR="0080361B">
        <w:rPr>
          <w:sz w:val="24"/>
          <w:szCs w:val="24"/>
        </w:rPr>
        <w:t xml:space="preserve"> </w:t>
      </w:r>
      <w:r w:rsidR="0080361B" w:rsidRPr="005F1383">
        <w:rPr>
          <w:b/>
          <w:sz w:val="24"/>
          <w:szCs w:val="24"/>
        </w:rPr>
        <w:t>2</w:t>
      </w:r>
      <w:r w:rsidR="00040B9C">
        <w:rPr>
          <w:b/>
          <w:sz w:val="24"/>
          <w:szCs w:val="24"/>
        </w:rPr>
        <w:t>9</w:t>
      </w:r>
      <w:r w:rsidR="0080361B" w:rsidRPr="005F1383">
        <w:rPr>
          <w:b/>
          <w:sz w:val="24"/>
          <w:szCs w:val="24"/>
        </w:rPr>
        <w:t>. 9. 201</w:t>
      </w:r>
      <w:r w:rsidR="00040B9C">
        <w:rPr>
          <w:b/>
          <w:sz w:val="24"/>
          <w:szCs w:val="24"/>
        </w:rPr>
        <w:t>6</w:t>
      </w:r>
      <w:r w:rsidR="008036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imenoval pritožbeno komisijo. </w:t>
      </w:r>
      <w:r w:rsidR="00C94FB5">
        <w:rPr>
          <w:sz w:val="24"/>
          <w:szCs w:val="24"/>
        </w:rPr>
        <w:t>Člani predstavnikov  Osnovne šole</w:t>
      </w:r>
      <w:r w:rsidR="000614F4" w:rsidRPr="000614F4">
        <w:rPr>
          <w:sz w:val="24"/>
          <w:szCs w:val="24"/>
        </w:rPr>
        <w:t xml:space="preserve"> heroja Janeza Hribarja Stari trg pri Ložu  </w:t>
      </w:r>
      <w:r w:rsidR="00C94FB5">
        <w:rPr>
          <w:sz w:val="24"/>
          <w:szCs w:val="24"/>
        </w:rPr>
        <w:t>so:</w:t>
      </w:r>
    </w:p>
    <w:p w:rsidR="000614F4" w:rsidRDefault="000614F4" w:rsidP="000614F4">
      <w:pPr>
        <w:rPr>
          <w:sz w:val="24"/>
          <w:szCs w:val="24"/>
        </w:rPr>
      </w:pPr>
    </w:p>
    <w:p w:rsidR="000614F4" w:rsidRPr="006F0B39" w:rsidRDefault="00040B9C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Urška Cimprič</w:t>
      </w:r>
    </w:p>
    <w:p w:rsidR="000614F4" w:rsidRPr="006F0B39" w:rsidRDefault="00040B9C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Barbara Turk</w:t>
      </w:r>
    </w:p>
    <w:p w:rsidR="00040B9C" w:rsidRPr="006F0B39" w:rsidRDefault="00040B9C" w:rsidP="00040B9C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Anita Bajec</w:t>
      </w:r>
    </w:p>
    <w:p w:rsidR="000614F4" w:rsidRPr="006F0B39" w:rsidRDefault="00037F71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Albina Ponikvar</w:t>
      </w:r>
    </w:p>
    <w:p w:rsidR="000614F4" w:rsidRPr="006F0B39" w:rsidRDefault="00040B9C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Sabina Nardin</w:t>
      </w:r>
    </w:p>
    <w:p w:rsidR="000614F4" w:rsidRPr="006F0B39" w:rsidRDefault="00866C8F" w:rsidP="00BE63C5">
      <w:pPr>
        <w:numPr>
          <w:ilvl w:val="0"/>
          <w:numId w:val="1"/>
        </w:numPr>
        <w:rPr>
          <w:sz w:val="24"/>
          <w:szCs w:val="24"/>
        </w:rPr>
      </w:pPr>
      <w:r w:rsidRPr="006F0B39">
        <w:rPr>
          <w:sz w:val="24"/>
          <w:szCs w:val="24"/>
        </w:rPr>
        <w:t>Tatjana Lekan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370FF4" w:rsidP="000614F4">
      <w:pPr>
        <w:rPr>
          <w:sz w:val="24"/>
          <w:szCs w:val="24"/>
        </w:rPr>
      </w:pPr>
      <w:r>
        <w:rPr>
          <w:sz w:val="24"/>
          <w:szCs w:val="24"/>
        </w:rPr>
        <w:t>Strokovni delavki</w:t>
      </w:r>
      <w:r w:rsidR="000614F4">
        <w:rPr>
          <w:sz w:val="24"/>
          <w:szCs w:val="24"/>
        </w:rPr>
        <w:t xml:space="preserve"> OŠ </w:t>
      </w:r>
      <w:r w:rsidR="00040B9C">
        <w:rPr>
          <w:sz w:val="24"/>
          <w:szCs w:val="24"/>
        </w:rPr>
        <w:t>Rakek</w:t>
      </w:r>
      <w:r w:rsidR="00C94FB5">
        <w:rPr>
          <w:sz w:val="24"/>
          <w:szCs w:val="24"/>
        </w:rPr>
        <w:t xml:space="preserve"> sta</w:t>
      </w:r>
      <w:r w:rsidR="000614F4">
        <w:rPr>
          <w:sz w:val="24"/>
          <w:szCs w:val="24"/>
        </w:rPr>
        <w:t>: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6F0B39" w:rsidP="00BE63C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Tjaša Prudič (svetovalna delavka)</w:t>
      </w:r>
    </w:p>
    <w:p w:rsidR="000614F4" w:rsidRDefault="006F0B39" w:rsidP="00BE63C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Nina Granfola (učiteljica RP)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370FF4" w:rsidP="000614F4">
      <w:pPr>
        <w:rPr>
          <w:sz w:val="24"/>
          <w:szCs w:val="24"/>
        </w:rPr>
      </w:pPr>
      <w:r>
        <w:rPr>
          <w:sz w:val="24"/>
          <w:szCs w:val="24"/>
        </w:rPr>
        <w:t>Predstavnika</w:t>
      </w:r>
      <w:r w:rsidR="000614F4">
        <w:rPr>
          <w:sz w:val="24"/>
          <w:szCs w:val="24"/>
        </w:rPr>
        <w:t xml:space="preserve"> Sveta staršev šole</w:t>
      </w:r>
      <w:r w:rsidR="00C94FB5">
        <w:rPr>
          <w:sz w:val="24"/>
          <w:szCs w:val="24"/>
        </w:rPr>
        <w:t xml:space="preserve"> sta</w:t>
      </w:r>
      <w:r w:rsidR="000614F4">
        <w:rPr>
          <w:sz w:val="24"/>
          <w:szCs w:val="24"/>
        </w:rPr>
        <w:t>:</w:t>
      </w:r>
    </w:p>
    <w:p w:rsidR="004B1E77" w:rsidRDefault="004B1E77" w:rsidP="000614F4">
      <w:pPr>
        <w:rPr>
          <w:sz w:val="24"/>
          <w:szCs w:val="24"/>
        </w:rPr>
      </w:pPr>
    </w:p>
    <w:p w:rsidR="0080361B" w:rsidRPr="00037F71" w:rsidRDefault="00040B9C" w:rsidP="00BE63C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037F71">
        <w:rPr>
          <w:sz w:val="24"/>
          <w:szCs w:val="24"/>
        </w:rPr>
        <w:t>Nataša Mele</w:t>
      </w:r>
    </w:p>
    <w:p w:rsidR="0080361B" w:rsidRPr="00037F71" w:rsidRDefault="00040B9C" w:rsidP="00BE63C5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037F71">
        <w:rPr>
          <w:sz w:val="24"/>
          <w:szCs w:val="24"/>
        </w:rPr>
        <w:t>Zlatka Turšič</w:t>
      </w:r>
    </w:p>
    <w:p w:rsidR="000614F4" w:rsidRDefault="000614F4" w:rsidP="000614F4">
      <w:pPr>
        <w:rPr>
          <w:sz w:val="24"/>
          <w:szCs w:val="24"/>
        </w:rPr>
      </w:pPr>
    </w:p>
    <w:p w:rsidR="000614F4" w:rsidRDefault="000614F4" w:rsidP="000614F4">
      <w:pPr>
        <w:rPr>
          <w:sz w:val="24"/>
          <w:szCs w:val="24"/>
        </w:rPr>
      </w:pPr>
    </w:p>
    <w:p w:rsidR="000614F4" w:rsidRPr="000614F4" w:rsidRDefault="000614F4" w:rsidP="000614F4">
      <w:pPr>
        <w:rPr>
          <w:sz w:val="24"/>
          <w:szCs w:val="24"/>
        </w:rPr>
      </w:pPr>
    </w:p>
    <w:p w:rsidR="00B24984" w:rsidRDefault="00B24984" w:rsidP="00E34CE3">
      <w:pPr>
        <w:rPr>
          <w:sz w:val="22"/>
          <w:szCs w:val="22"/>
        </w:rPr>
      </w:pPr>
    </w:p>
    <w:sectPr w:rsidR="00B24984" w:rsidSect="001174DC"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7B" w:rsidRDefault="000D3F7B">
      <w:r>
        <w:separator/>
      </w:r>
    </w:p>
  </w:endnote>
  <w:endnote w:type="continuationSeparator" w:id="0">
    <w:p w:rsidR="000D3F7B" w:rsidRDefault="000D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7B" w:rsidRDefault="000D3F7B">
      <w:r>
        <w:separator/>
      </w:r>
    </w:p>
  </w:footnote>
  <w:footnote w:type="continuationSeparator" w:id="0">
    <w:p w:rsidR="000D3F7B" w:rsidRDefault="000D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EE8"/>
    <w:multiLevelType w:val="hybridMultilevel"/>
    <w:tmpl w:val="066245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464D23"/>
    <w:multiLevelType w:val="hybridMultilevel"/>
    <w:tmpl w:val="E4AE76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7C9F"/>
    <w:multiLevelType w:val="hybridMultilevel"/>
    <w:tmpl w:val="57F85E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37F71"/>
    <w:rsid w:val="00040B9C"/>
    <w:rsid w:val="00042DBE"/>
    <w:rsid w:val="00060498"/>
    <w:rsid w:val="000614F4"/>
    <w:rsid w:val="00082BE7"/>
    <w:rsid w:val="000C59BC"/>
    <w:rsid w:val="000D3F7B"/>
    <w:rsid w:val="000F0163"/>
    <w:rsid w:val="001014C3"/>
    <w:rsid w:val="001174DC"/>
    <w:rsid w:val="0015018E"/>
    <w:rsid w:val="001A3BD3"/>
    <w:rsid w:val="002449F9"/>
    <w:rsid w:val="002B14A2"/>
    <w:rsid w:val="002C57DF"/>
    <w:rsid w:val="002C6B1A"/>
    <w:rsid w:val="002D4933"/>
    <w:rsid w:val="00315B89"/>
    <w:rsid w:val="003344F6"/>
    <w:rsid w:val="00337B29"/>
    <w:rsid w:val="00370FF4"/>
    <w:rsid w:val="0039799F"/>
    <w:rsid w:val="003A61EB"/>
    <w:rsid w:val="003E1CC0"/>
    <w:rsid w:val="004016A2"/>
    <w:rsid w:val="004139BE"/>
    <w:rsid w:val="0045095F"/>
    <w:rsid w:val="00464B0E"/>
    <w:rsid w:val="00465B01"/>
    <w:rsid w:val="00475820"/>
    <w:rsid w:val="00490A3E"/>
    <w:rsid w:val="004B1E77"/>
    <w:rsid w:val="004D694D"/>
    <w:rsid w:val="004E6AE0"/>
    <w:rsid w:val="005016DF"/>
    <w:rsid w:val="00507028"/>
    <w:rsid w:val="00521ED0"/>
    <w:rsid w:val="00534687"/>
    <w:rsid w:val="005628EC"/>
    <w:rsid w:val="00585DC2"/>
    <w:rsid w:val="005867B1"/>
    <w:rsid w:val="005954AD"/>
    <w:rsid w:val="005E383B"/>
    <w:rsid w:val="005E7528"/>
    <w:rsid w:val="005F1383"/>
    <w:rsid w:val="005F25AC"/>
    <w:rsid w:val="005F2A50"/>
    <w:rsid w:val="00604589"/>
    <w:rsid w:val="00692ED5"/>
    <w:rsid w:val="00693D1C"/>
    <w:rsid w:val="006B4E7F"/>
    <w:rsid w:val="006F0B39"/>
    <w:rsid w:val="006F52FA"/>
    <w:rsid w:val="00712A3B"/>
    <w:rsid w:val="00765A2C"/>
    <w:rsid w:val="007760F6"/>
    <w:rsid w:val="007C3C2D"/>
    <w:rsid w:val="0080361B"/>
    <w:rsid w:val="00814E25"/>
    <w:rsid w:val="00866C8F"/>
    <w:rsid w:val="00874084"/>
    <w:rsid w:val="008865A3"/>
    <w:rsid w:val="008B728A"/>
    <w:rsid w:val="008B7F3C"/>
    <w:rsid w:val="00900C1B"/>
    <w:rsid w:val="009174F2"/>
    <w:rsid w:val="0096443F"/>
    <w:rsid w:val="009C533D"/>
    <w:rsid w:val="009C543F"/>
    <w:rsid w:val="009F1C28"/>
    <w:rsid w:val="00A105C2"/>
    <w:rsid w:val="00A15B07"/>
    <w:rsid w:val="00A26635"/>
    <w:rsid w:val="00AB53F7"/>
    <w:rsid w:val="00B24984"/>
    <w:rsid w:val="00BE63C5"/>
    <w:rsid w:val="00C1352B"/>
    <w:rsid w:val="00C31F4E"/>
    <w:rsid w:val="00C7689A"/>
    <w:rsid w:val="00C94FB5"/>
    <w:rsid w:val="00CA3A79"/>
    <w:rsid w:val="00CA6077"/>
    <w:rsid w:val="00CE1951"/>
    <w:rsid w:val="00D1535D"/>
    <w:rsid w:val="00D82AAF"/>
    <w:rsid w:val="00D87690"/>
    <w:rsid w:val="00D948E3"/>
    <w:rsid w:val="00DA7BF6"/>
    <w:rsid w:val="00DB732D"/>
    <w:rsid w:val="00E02FAC"/>
    <w:rsid w:val="00E34CE3"/>
    <w:rsid w:val="00E4038F"/>
    <w:rsid w:val="00E774BB"/>
    <w:rsid w:val="00E80897"/>
    <w:rsid w:val="00EC2DB2"/>
    <w:rsid w:val="00EF4BDC"/>
    <w:rsid w:val="00F9151B"/>
    <w:rsid w:val="00FB4365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7689A"/>
  </w:style>
  <w:style w:type="paragraph" w:styleId="Naslov1">
    <w:name w:val="heading 1"/>
    <w:basedOn w:val="Navaden"/>
    <w:next w:val="Navaden"/>
    <w:qFormat/>
    <w:rsid w:val="00C7689A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C7689A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7689A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C7689A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C7689A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C7689A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C7689A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C7689A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C7689A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C7689A"/>
    <w:rPr>
      <w:b/>
    </w:rPr>
  </w:style>
  <w:style w:type="character" w:styleId="Hiperpovezava">
    <w:name w:val="Hyperlink"/>
    <w:basedOn w:val="Privzetapisavaodstavka"/>
    <w:rsid w:val="00C7689A"/>
    <w:rPr>
      <w:color w:val="0000FF"/>
      <w:u w:val="single"/>
    </w:rPr>
  </w:style>
  <w:style w:type="character" w:styleId="SledenaHiperpovezava">
    <w:name w:val="FollowedHyperlink"/>
    <w:basedOn w:val="Privzetapisavaodstavka"/>
    <w:rsid w:val="00C7689A"/>
    <w:rPr>
      <w:color w:val="800080"/>
      <w:u w:val="single"/>
    </w:rPr>
  </w:style>
  <w:style w:type="paragraph" w:styleId="Telobesedila">
    <w:name w:val="Body Text"/>
    <w:basedOn w:val="Navaden"/>
    <w:rsid w:val="00C7689A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C7689A"/>
    <w:rPr>
      <w:b/>
      <w:sz w:val="32"/>
    </w:rPr>
  </w:style>
  <w:style w:type="paragraph" w:styleId="Telobesedila3">
    <w:name w:val="Body Text 3"/>
    <w:basedOn w:val="Navaden"/>
    <w:rsid w:val="00C7689A"/>
    <w:rPr>
      <w:b/>
      <w:sz w:val="36"/>
    </w:rPr>
  </w:style>
  <w:style w:type="paragraph" w:styleId="Telobesedila-zamik">
    <w:name w:val="Body Text Indent"/>
    <w:basedOn w:val="Navaden"/>
    <w:rsid w:val="00C7689A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C7689A"/>
  </w:style>
  <w:style w:type="paragraph" w:styleId="Glava">
    <w:name w:val="header"/>
    <w:basedOn w:val="Navaden"/>
    <w:rsid w:val="00C7689A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C7689A"/>
    <w:rPr>
      <w:sz w:val="16"/>
    </w:rPr>
  </w:style>
  <w:style w:type="paragraph" w:styleId="Pripombabesedilo">
    <w:name w:val="annotation text"/>
    <w:basedOn w:val="Navaden"/>
    <w:semiHidden/>
    <w:rsid w:val="00C7689A"/>
  </w:style>
  <w:style w:type="paragraph" w:styleId="Naslov">
    <w:name w:val="Title"/>
    <w:basedOn w:val="Navaden"/>
    <w:qFormat/>
    <w:rsid w:val="00C7689A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5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7689A"/>
  </w:style>
  <w:style w:type="paragraph" w:styleId="Naslov1">
    <w:name w:val="heading 1"/>
    <w:basedOn w:val="Navaden"/>
    <w:next w:val="Navaden"/>
    <w:qFormat/>
    <w:rsid w:val="00C7689A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C7689A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7689A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C7689A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C7689A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C7689A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C7689A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C7689A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C7689A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C7689A"/>
    <w:rPr>
      <w:b/>
    </w:rPr>
  </w:style>
  <w:style w:type="character" w:styleId="Hiperpovezava">
    <w:name w:val="Hyperlink"/>
    <w:basedOn w:val="Privzetapisavaodstavka"/>
    <w:rsid w:val="00C7689A"/>
    <w:rPr>
      <w:color w:val="0000FF"/>
      <w:u w:val="single"/>
    </w:rPr>
  </w:style>
  <w:style w:type="character" w:styleId="SledenaHiperpovezava">
    <w:name w:val="FollowedHyperlink"/>
    <w:basedOn w:val="Privzetapisavaodstavka"/>
    <w:rsid w:val="00C7689A"/>
    <w:rPr>
      <w:color w:val="800080"/>
      <w:u w:val="single"/>
    </w:rPr>
  </w:style>
  <w:style w:type="paragraph" w:styleId="Telobesedila">
    <w:name w:val="Body Text"/>
    <w:basedOn w:val="Navaden"/>
    <w:rsid w:val="00C7689A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C7689A"/>
    <w:rPr>
      <w:b/>
      <w:sz w:val="32"/>
    </w:rPr>
  </w:style>
  <w:style w:type="paragraph" w:styleId="Telobesedila3">
    <w:name w:val="Body Text 3"/>
    <w:basedOn w:val="Navaden"/>
    <w:rsid w:val="00C7689A"/>
    <w:rPr>
      <w:b/>
      <w:sz w:val="36"/>
    </w:rPr>
  </w:style>
  <w:style w:type="paragraph" w:styleId="Telobesedila-zamik">
    <w:name w:val="Body Text Indent"/>
    <w:basedOn w:val="Navaden"/>
    <w:rsid w:val="00C7689A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C7689A"/>
  </w:style>
  <w:style w:type="paragraph" w:styleId="Glava">
    <w:name w:val="header"/>
    <w:basedOn w:val="Navaden"/>
    <w:rsid w:val="00C7689A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C7689A"/>
    <w:rPr>
      <w:sz w:val="16"/>
    </w:rPr>
  </w:style>
  <w:style w:type="paragraph" w:styleId="Pripombabesedilo">
    <w:name w:val="annotation text"/>
    <w:basedOn w:val="Navaden"/>
    <w:semiHidden/>
    <w:rsid w:val="00C7689A"/>
  </w:style>
  <w:style w:type="paragraph" w:styleId="Naslov">
    <w:name w:val="Title"/>
    <w:basedOn w:val="Navaden"/>
    <w:qFormat/>
    <w:rsid w:val="00C7689A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C5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1568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2016-09-22T08:18:00Z</cp:lastPrinted>
  <dcterms:created xsi:type="dcterms:W3CDTF">2016-10-03T14:24:00Z</dcterms:created>
  <dcterms:modified xsi:type="dcterms:W3CDTF">2016-10-03T14:24:00Z</dcterms:modified>
</cp:coreProperties>
</file>