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73" w:rsidRDefault="003B2D73" w:rsidP="009C2FA4">
      <w:pPr>
        <w:jc w:val="center"/>
        <w:rPr>
          <w:b/>
          <w:sz w:val="40"/>
          <w:szCs w:val="40"/>
        </w:rPr>
      </w:pPr>
    </w:p>
    <w:p w:rsidR="009C2FA4" w:rsidRDefault="009C2FA4" w:rsidP="009C2FA4">
      <w:pPr>
        <w:jc w:val="center"/>
        <w:rPr>
          <w:b/>
          <w:sz w:val="40"/>
          <w:szCs w:val="40"/>
        </w:rPr>
      </w:pPr>
      <w:r w:rsidRPr="0031743A">
        <w:rPr>
          <w:b/>
          <w:sz w:val="40"/>
          <w:szCs w:val="40"/>
        </w:rPr>
        <w:t>Večgeneracijski družinski center Cerknica</w:t>
      </w:r>
    </w:p>
    <w:p w:rsidR="009C2FA4" w:rsidRDefault="009C2FA4" w:rsidP="009C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1D21D6">
        <w:rPr>
          <w:b/>
          <w:sz w:val="28"/>
          <w:szCs w:val="28"/>
        </w:rPr>
        <w:t>rganizira</w:t>
      </w:r>
    </w:p>
    <w:p w:rsidR="009C2FA4" w:rsidRPr="001D21D6" w:rsidRDefault="009C2FA4" w:rsidP="009C2FA4">
      <w:pPr>
        <w:jc w:val="center"/>
        <w:rPr>
          <w:b/>
          <w:color w:val="FF0000"/>
          <w:sz w:val="40"/>
          <w:szCs w:val="40"/>
        </w:rPr>
      </w:pPr>
      <w:r w:rsidRPr="001D21D6">
        <w:rPr>
          <w:b/>
          <w:color w:val="FF0000"/>
          <w:sz w:val="40"/>
          <w:szCs w:val="40"/>
        </w:rPr>
        <w:t xml:space="preserve">predavanje </w:t>
      </w:r>
      <w:r>
        <w:rPr>
          <w:b/>
          <w:color w:val="FF0000"/>
          <w:sz w:val="40"/>
          <w:szCs w:val="40"/>
        </w:rPr>
        <w:t xml:space="preserve">dr. Andreja Perka </w:t>
      </w:r>
      <w:r w:rsidRPr="001D21D6">
        <w:rPr>
          <w:b/>
          <w:color w:val="FF0000"/>
          <w:sz w:val="40"/>
          <w:szCs w:val="40"/>
        </w:rPr>
        <w:t>z naslovom</w:t>
      </w:r>
    </w:p>
    <w:p w:rsidR="009C2FA4" w:rsidRPr="001D21D6" w:rsidRDefault="009C2FA4" w:rsidP="009C2FA4">
      <w:pPr>
        <w:jc w:val="center"/>
        <w:rPr>
          <w:b/>
          <w:color w:val="FF0000"/>
          <w:sz w:val="40"/>
          <w:szCs w:val="40"/>
        </w:rPr>
      </w:pPr>
      <w:r w:rsidRPr="001D21D6">
        <w:rPr>
          <w:b/>
          <w:color w:val="FF0000"/>
          <w:sz w:val="40"/>
          <w:szCs w:val="40"/>
        </w:rPr>
        <w:t>»</w:t>
      </w:r>
      <w:r>
        <w:rPr>
          <w:b/>
          <w:color w:val="FF0000"/>
          <w:sz w:val="40"/>
          <w:szCs w:val="40"/>
        </w:rPr>
        <w:t>Medgeneracijski vzgojni vzorci</w:t>
      </w:r>
      <w:r w:rsidRPr="001D21D6">
        <w:rPr>
          <w:b/>
          <w:color w:val="FF0000"/>
          <w:sz w:val="40"/>
          <w:szCs w:val="40"/>
        </w:rPr>
        <w:t>«</w:t>
      </w:r>
    </w:p>
    <w:p w:rsidR="009C2FA4" w:rsidRPr="001D21D6" w:rsidRDefault="009C2FA4" w:rsidP="009C2FA4">
      <w:pPr>
        <w:jc w:val="center"/>
        <w:rPr>
          <w:b/>
          <w:color w:val="1F497D" w:themeColor="text2"/>
          <w:sz w:val="36"/>
          <w:szCs w:val="36"/>
        </w:rPr>
      </w:pPr>
      <w:r w:rsidRPr="001D21D6">
        <w:rPr>
          <w:b/>
          <w:color w:val="1F497D" w:themeColor="text2"/>
          <w:sz w:val="36"/>
          <w:szCs w:val="36"/>
        </w:rPr>
        <w:t>2</w:t>
      </w:r>
      <w:r>
        <w:rPr>
          <w:b/>
          <w:color w:val="1F497D" w:themeColor="text2"/>
          <w:sz w:val="36"/>
          <w:szCs w:val="36"/>
        </w:rPr>
        <w:t>2</w:t>
      </w:r>
      <w:r w:rsidRPr="001D21D6">
        <w:rPr>
          <w:b/>
          <w:color w:val="1F497D" w:themeColor="text2"/>
          <w:sz w:val="36"/>
          <w:szCs w:val="36"/>
        </w:rPr>
        <w:t xml:space="preserve">. </w:t>
      </w:r>
      <w:r>
        <w:rPr>
          <w:b/>
          <w:color w:val="1F497D" w:themeColor="text2"/>
          <w:sz w:val="36"/>
          <w:szCs w:val="36"/>
        </w:rPr>
        <w:t>novembra</w:t>
      </w:r>
      <w:r w:rsidRPr="001D21D6">
        <w:rPr>
          <w:b/>
          <w:color w:val="1F497D" w:themeColor="text2"/>
          <w:sz w:val="36"/>
          <w:szCs w:val="36"/>
        </w:rPr>
        <w:t xml:space="preserve"> 2016 ob 17h </w:t>
      </w:r>
    </w:p>
    <w:p w:rsidR="009C2FA4" w:rsidRDefault="009C2FA4" w:rsidP="003B2D73">
      <w:pPr>
        <w:jc w:val="center"/>
      </w:pPr>
      <w:r w:rsidRPr="001D21D6">
        <w:rPr>
          <w:b/>
          <w:sz w:val="36"/>
          <w:szCs w:val="36"/>
        </w:rPr>
        <w:t>v Osnovni šoli Notranjskega odreda Cerknica</w:t>
      </w:r>
    </w:p>
    <w:p w:rsidR="009C2FA4" w:rsidRDefault="009C2FA4" w:rsidP="009C2FA4">
      <w:pPr>
        <w:jc w:val="center"/>
      </w:pPr>
      <w:r>
        <w:rPr>
          <w:noProof/>
          <w:color w:val="0000FF"/>
          <w:lang w:eastAsia="sl-SI"/>
        </w:rPr>
        <w:drawing>
          <wp:inline distT="0" distB="0" distL="0" distR="0" wp14:anchorId="1298C301" wp14:editId="097DB1D1">
            <wp:extent cx="2667459" cy="2562225"/>
            <wp:effectExtent l="0" t="0" r="0" b="0"/>
            <wp:docPr id="1" name="irc_mi" descr="Rezultat iskanja slik za dr andrej perk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dr andrej perk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84" cy="25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A4" w:rsidRDefault="009C2FA4"/>
    <w:p w:rsidR="00D178ED" w:rsidRPr="003B2D73" w:rsidRDefault="006971C3" w:rsidP="003B2D73">
      <w:pPr>
        <w:jc w:val="both"/>
        <w:rPr>
          <w:rFonts w:cstheme="minorHAnsi"/>
          <w:color w:val="000000"/>
        </w:rPr>
      </w:pPr>
      <w:r w:rsidRPr="003B2D73">
        <w:rPr>
          <w:rFonts w:cstheme="minorHAnsi"/>
        </w:rPr>
        <w:t xml:space="preserve">Psihoterapevtsko delo </w:t>
      </w:r>
      <w:r w:rsidR="009C2FA4" w:rsidRPr="003B2D73">
        <w:rPr>
          <w:rFonts w:cstheme="minorHAnsi"/>
        </w:rPr>
        <w:t>dr. Andreja Per</w:t>
      </w:r>
      <w:r w:rsidR="00B029EC" w:rsidRPr="003B2D73">
        <w:rPr>
          <w:rFonts w:cstheme="minorHAnsi"/>
        </w:rPr>
        <w:t>ka, psihologa in psihoterapevta</w:t>
      </w:r>
      <w:r w:rsidR="009C2FA4" w:rsidRPr="003B2D73">
        <w:rPr>
          <w:rFonts w:cstheme="minorHAnsi"/>
        </w:rPr>
        <w:t xml:space="preserve">, </w:t>
      </w:r>
      <w:r w:rsidRPr="003B2D73">
        <w:rPr>
          <w:rFonts w:cstheme="minorHAnsi"/>
        </w:rPr>
        <w:t>temelji na aktiviranju človekovih telesnih, umskih in duhovnih moči na podlagi terapevtskega pakta</w:t>
      </w:r>
      <w:r w:rsidR="009C2FA4" w:rsidRPr="003B2D73">
        <w:rPr>
          <w:rFonts w:cstheme="minorHAnsi"/>
        </w:rPr>
        <w:t xml:space="preserve">. </w:t>
      </w:r>
      <w:r w:rsidR="005E3B8B" w:rsidRPr="003B2D73">
        <w:rPr>
          <w:rFonts w:cstheme="minorHAnsi"/>
          <w:color w:val="000000"/>
        </w:rPr>
        <w:t>Zaposlen je na Centru za socialno delo v Kamniku. Že dolga leta vodi terapevtske skupine ljudi z različnimi problemi in stiskami po modificirani socialno-andragoški metodi dr. Janeza Ruglja.</w:t>
      </w:r>
    </w:p>
    <w:p w:rsidR="00E60852" w:rsidRPr="003B2D73" w:rsidRDefault="00B029EC" w:rsidP="003B2D73">
      <w:pPr>
        <w:jc w:val="both"/>
        <w:rPr>
          <w:rFonts w:cstheme="minorHAnsi"/>
        </w:rPr>
      </w:pPr>
      <w:r w:rsidRPr="003B2D73">
        <w:rPr>
          <w:rFonts w:cstheme="minorHAnsi"/>
        </w:rPr>
        <w:t xml:space="preserve">V tokratnem predavanju nam bo dr. Perko spregovoril o </w:t>
      </w:r>
      <w:r w:rsidR="00E60852" w:rsidRPr="003B2D73">
        <w:rPr>
          <w:rFonts w:cstheme="minorHAnsi"/>
        </w:rPr>
        <w:t>pomembnost</w:t>
      </w:r>
      <w:r w:rsidR="00B17D79">
        <w:rPr>
          <w:rFonts w:cstheme="minorHAnsi"/>
        </w:rPr>
        <w:t>i</w:t>
      </w:r>
      <w:bookmarkStart w:id="0" w:name="_GoBack"/>
      <w:bookmarkEnd w:id="0"/>
      <w:r w:rsidR="00E60852" w:rsidRPr="003B2D73">
        <w:rPr>
          <w:rFonts w:cstheme="minorHAnsi"/>
        </w:rPr>
        <w:t xml:space="preserve"> vzgoje in načina življenja v družini, ki ga starši prenašajo na otroke</w:t>
      </w:r>
      <w:r w:rsidRPr="003B2D73">
        <w:rPr>
          <w:rFonts w:cstheme="minorHAnsi"/>
        </w:rPr>
        <w:t xml:space="preserve">  ter o medgeneracijski kontinuiteti vzgojnih vzorcev </w:t>
      </w:r>
      <w:r w:rsidR="00E60852" w:rsidRPr="003B2D73">
        <w:rPr>
          <w:rFonts w:cstheme="minorHAnsi"/>
        </w:rPr>
        <w:t xml:space="preserve">. </w:t>
      </w:r>
      <w:r w:rsidR="003B2D73" w:rsidRPr="003B2D73">
        <w:rPr>
          <w:rFonts w:cstheme="minorHAnsi"/>
        </w:rPr>
        <w:t>Zgodnji odnosi s starši namreč oblikujejo stil navezanosti otroka, ki mu tudi v bodoče, v vrstniških in partnerskih odnosih, služi kot prototip bližnjih odnosov, ne nazadnje tudi kot prototip odnosa s svojim otrokom.</w:t>
      </w:r>
    </w:p>
    <w:sectPr w:rsidR="00E60852" w:rsidRPr="003B2D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A1" w:rsidRDefault="00C804A1" w:rsidP="009C2FA4">
      <w:pPr>
        <w:spacing w:after="0" w:line="240" w:lineRule="auto"/>
      </w:pPr>
      <w:r>
        <w:separator/>
      </w:r>
    </w:p>
  </w:endnote>
  <w:endnote w:type="continuationSeparator" w:id="0">
    <w:p w:rsidR="00C804A1" w:rsidRDefault="00C804A1" w:rsidP="009C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A1" w:rsidRDefault="00C804A1" w:rsidP="009C2FA4">
      <w:pPr>
        <w:spacing w:after="0" w:line="240" w:lineRule="auto"/>
      </w:pPr>
      <w:r>
        <w:separator/>
      </w:r>
    </w:p>
  </w:footnote>
  <w:footnote w:type="continuationSeparator" w:id="0">
    <w:p w:rsidR="00C804A1" w:rsidRDefault="00C804A1" w:rsidP="009C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A4" w:rsidRDefault="009C2FA4">
    <w:pPr>
      <w:pStyle w:val="Glava"/>
    </w:pPr>
    <w:r>
      <w:rPr>
        <w:noProof/>
        <w:lang w:eastAsia="sl-SI"/>
      </w:rPr>
      <w:drawing>
        <wp:inline distT="0" distB="0" distL="0" distR="0" wp14:anchorId="531C3694" wp14:editId="7C66C047">
          <wp:extent cx="1295400" cy="947561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36" cy="94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b/>
        <w:noProof/>
        <w:color w:val="7030A0"/>
        <w:sz w:val="66"/>
        <w:szCs w:val="66"/>
        <w:lang w:eastAsia="sl-SI"/>
      </w:rPr>
      <w:drawing>
        <wp:inline distT="0" distB="0" distL="0" distR="0" wp14:anchorId="3DC310C0" wp14:editId="7F6659DB">
          <wp:extent cx="1076325" cy="1076325"/>
          <wp:effectExtent l="0" t="0" r="9525" b="9525"/>
          <wp:docPr id="3" name="Slika 3" descr="C:\Users\Tomaž\Documents\JOLIŠKA\razpis\ZS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ž\Documents\JOLIŠKA\razpis\ZSS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C3"/>
    <w:rsid w:val="003B2D73"/>
    <w:rsid w:val="005E3B8B"/>
    <w:rsid w:val="006971C3"/>
    <w:rsid w:val="009C2FA4"/>
    <w:rsid w:val="00B029EC"/>
    <w:rsid w:val="00B17D79"/>
    <w:rsid w:val="00C804A1"/>
    <w:rsid w:val="00CA4924"/>
    <w:rsid w:val="00D178ED"/>
    <w:rsid w:val="00E60852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FA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2FA4"/>
  </w:style>
  <w:style w:type="paragraph" w:styleId="Noga">
    <w:name w:val="footer"/>
    <w:basedOn w:val="Navaden"/>
    <w:link w:val="NogaZnak"/>
    <w:uiPriority w:val="99"/>
    <w:unhideWhenUsed/>
    <w:rsid w:val="009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2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FA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2FA4"/>
  </w:style>
  <w:style w:type="paragraph" w:styleId="Noga">
    <w:name w:val="footer"/>
    <w:basedOn w:val="Navaden"/>
    <w:link w:val="NogaZnak"/>
    <w:uiPriority w:val="99"/>
    <w:unhideWhenUsed/>
    <w:rsid w:val="009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si/url?sa=i&amp;rct=j&amp;q=&amp;esrc=s&amp;source=images&amp;cd=&amp;cad=rja&amp;uact=8&amp;ved=0ahUKEwjj-42Ll43QAhWEmBoKHaGKCGcQjRwIBw&amp;url=http://svet24.si/clanek/zanimivosti/53fdbf9651068/slovenski-strokovnjak-delil-zalostno-resnico-o-varanju&amp;psig=AFQjCNGPhjOek-P_FwkZKnxKx_MUPlbIeA&amp;ust=14782828954264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2</cp:revision>
  <dcterms:created xsi:type="dcterms:W3CDTF">2016-11-06T17:01:00Z</dcterms:created>
  <dcterms:modified xsi:type="dcterms:W3CDTF">2016-11-06T17:01:00Z</dcterms:modified>
</cp:coreProperties>
</file>