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FF330F" w:rsidTr="0081745D">
        <w:trPr>
          <w:trHeight w:val="751"/>
        </w:trPr>
        <w:tc>
          <w:tcPr>
            <w:tcW w:w="3653" w:type="dxa"/>
            <w:hideMark/>
          </w:tcPr>
          <w:p w:rsidR="00FF330F" w:rsidRDefault="00FF330F" w:rsidP="00817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972" w:dyaOrig="1080">
                <v:shape id="_x0000_i1025" type="#_x0000_t75" style="width:48.6pt;height:54.6pt" o:ole="" fillcolor="window">
                  <v:imagedata r:id="rId5" o:title=""/>
                </v:shape>
                <o:OLEObject Type="Embed" ProgID="CDraw4" ShapeID="_x0000_i1025" DrawAspect="Content" ObjectID="_1616348135" r:id="rId6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CECEAD6" wp14:editId="57FA04A8">
                  <wp:extent cx="624840" cy="624840"/>
                  <wp:effectExtent l="0" t="0" r="3810" b="3810"/>
                  <wp:docPr id="1" name="Slika 1" descr="Opis: 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s: 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30F" w:rsidTr="0081745D">
        <w:trPr>
          <w:trHeight w:val="790"/>
        </w:trPr>
        <w:tc>
          <w:tcPr>
            <w:tcW w:w="3653" w:type="dxa"/>
            <w:hideMark/>
          </w:tcPr>
          <w:p w:rsidR="00FF330F" w:rsidRDefault="00FF330F" w:rsidP="008174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Osnovna šola heroja Janeza Hribarja</w:t>
            </w:r>
          </w:p>
          <w:p w:rsidR="00FF330F" w:rsidRDefault="00FF330F" w:rsidP="00817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Cesta Notranjskega odreda 32</w:t>
            </w:r>
          </w:p>
          <w:p w:rsidR="00FF330F" w:rsidRDefault="00FF330F" w:rsidP="008174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 Stari trg pri Ložu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FF330F" w:rsidRDefault="00FF330F" w:rsidP="0081745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: 01 707 12 50,   </w:t>
            </w:r>
            <w:proofErr w:type="spellStart"/>
            <w:r>
              <w:rPr>
                <w:sz w:val="16"/>
                <w:szCs w:val="16"/>
              </w:rPr>
              <w:t>fax</w:t>
            </w:r>
            <w:proofErr w:type="spellEnd"/>
            <w:r>
              <w:rPr>
                <w:sz w:val="16"/>
                <w:szCs w:val="16"/>
              </w:rPr>
              <w:t>:  01 707 12  60</w:t>
            </w:r>
          </w:p>
          <w:p w:rsidR="00FF330F" w:rsidRDefault="00FF330F" w:rsidP="0081745D">
            <w:pPr>
              <w:rPr>
                <w:sz w:val="16"/>
                <w:szCs w:val="16"/>
              </w:rPr>
            </w:pPr>
            <w:hyperlink r:id="rId8" w:history="1">
              <w:r>
                <w:rPr>
                  <w:rStyle w:val="Hiperpovezava"/>
                  <w:sz w:val="16"/>
                  <w:szCs w:val="16"/>
                </w:rPr>
                <w:t>os.h-janeza-hribarja@gue</w:t>
              </w:r>
              <w:bookmarkStart w:id="0" w:name="_Hlt469376793"/>
              <w:r>
                <w:rPr>
                  <w:rStyle w:val="Hiperpovezava"/>
                  <w:sz w:val="16"/>
                  <w:szCs w:val="16"/>
                </w:rPr>
                <w:t>s</w:t>
              </w:r>
              <w:bookmarkEnd w:id="0"/>
              <w:r>
                <w:rPr>
                  <w:rStyle w:val="Hiperpovezava"/>
                  <w:sz w:val="16"/>
                  <w:szCs w:val="16"/>
                </w:rPr>
                <w:t>t.</w:t>
              </w:r>
              <w:bookmarkStart w:id="1" w:name="_Hlt469376757"/>
              <w:r>
                <w:rPr>
                  <w:rStyle w:val="Hiperpovezava"/>
                  <w:sz w:val="16"/>
                  <w:szCs w:val="16"/>
                </w:rPr>
                <w:t>a</w:t>
              </w:r>
              <w:bookmarkEnd w:id="1"/>
              <w:r>
                <w:rPr>
                  <w:rStyle w:val="Hiperpovezava"/>
                  <w:sz w:val="16"/>
                  <w:szCs w:val="16"/>
                </w:rPr>
                <w:t>rnes.si</w:t>
              </w:r>
            </w:hyperlink>
          </w:p>
        </w:tc>
      </w:tr>
    </w:tbl>
    <w:p w:rsidR="00FF330F" w:rsidRDefault="00FF330F" w:rsidP="00FF330F"/>
    <w:p w:rsidR="00FF330F" w:rsidRDefault="00FF330F" w:rsidP="00FF330F"/>
    <w:p w:rsidR="00FF330F" w:rsidRPr="0012598C" w:rsidRDefault="00FF330F" w:rsidP="00FF330F">
      <w:pPr>
        <w:jc w:val="center"/>
        <w:rPr>
          <w:sz w:val="24"/>
          <w:szCs w:val="24"/>
        </w:rPr>
      </w:pPr>
      <w:r>
        <w:rPr>
          <w:sz w:val="24"/>
          <w:szCs w:val="24"/>
        </w:rPr>
        <w:t>Priprave na šolsko leto</w:t>
      </w:r>
      <w:r w:rsidRPr="0012598C">
        <w:rPr>
          <w:sz w:val="24"/>
          <w:szCs w:val="24"/>
        </w:rPr>
        <w:t xml:space="preserve"> 201</w:t>
      </w:r>
      <w:r>
        <w:rPr>
          <w:sz w:val="24"/>
          <w:szCs w:val="24"/>
        </w:rPr>
        <w:t>9/20</w:t>
      </w:r>
      <w:bookmarkStart w:id="2" w:name="_GoBack"/>
      <w:bookmarkEnd w:id="2"/>
    </w:p>
    <w:p w:rsidR="00FF330F" w:rsidRDefault="00FF330F" w:rsidP="00FF330F">
      <w:pPr>
        <w:jc w:val="both"/>
      </w:pPr>
    </w:p>
    <w:p w:rsidR="00FF330F" w:rsidRPr="005A43DD" w:rsidRDefault="00FF330F" w:rsidP="00FF330F">
      <w:pPr>
        <w:pStyle w:val="Odstavekseznama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A43DD">
        <w:rPr>
          <w:b/>
          <w:sz w:val="24"/>
          <w:szCs w:val="24"/>
        </w:rPr>
        <w:t>OBVEZNI IZBIRNI PREDMETI za učence 7., 8. in 9. razreda</w:t>
      </w:r>
    </w:p>
    <w:p w:rsidR="00FF330F" w:rsidRDefault="00FF330F" w:rsidP="00FF330F">
      <w:pPr>
        <w:jc w:val="center"/>
        <w:rPr>
          <w:b/>
          <w:sz w:val="24"/>
          <w:szCs w:val="24"/>
        </w:rPr>
      </w:pPr>
    </w:p>
    <w:p w:rsidR="00FF330F" w:rsidRDefault="00FF330F" w:rsidP="00FF330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Predmetnik obveznih izbirnih predmetov zajema družboslovne in naravoslovne tehnične predmete.</w:t>
      </w:r>
    </w:p>
    <w:p w:rsidR="00FF330F" w:rsidRDefault="00FF330F" w:rsidP="00FF330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Glede na izvajanje  predmetov ločimo enoletne (vezane na razred), enoletne, triletne (lahko tudi krajše)  in triletne predmete.</w:t>
      </w:r>
    </w:p>
    <w:p w:rsidR="00FF330F" w:rsidRPr="008E017B" w:rsidRDefault="00FF330F" w:rsidP="00FF330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Učenec izbere </w:t>
      </w:r>
      <w:r w:rsidRPr="00CA4CE9">
        <w:rPr>
          <w:b/>
          <w:sz w:val="24"/>
          <w:szCs w:val="24"/>
        </w:rPr>
        <w:t>dve uri pouka</w:t>
      </w:r>
      <w:r>
        <w:rPr>
          <w:sz w:val="24"/>
          <w:szCs w:val="24"/>
        </w:rPr>
        <w:t xml:space="preserve"> obveznih izbirnih predmetov tedensko, lahko pa tudi tri ure pouka, če s tem soglašajo starši.</w:t>
      </w:r>
    </w:p>
    <w:p w:rsidR="00FF330F" w:rsidRDefault="00FF330F" w:rsidP="00FF330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Izbirni predmeti, ki so </w:t>
      </w:r>
      <w:r w:rsidRPr="00A46075">
        <w:rPr>
          <w:b/>
          <w:sz w:val="24"/>
          <w:szCs w:val="24"/>
        </w:rPr>
        <w:t>enoletni</w:t>
      </w:r>
      <w:r>
        <w:rPr>
          <w:sz w:val="24"/>
          <w:szCs w:val="24"/>
        </w:rPr>
        <w:t>, učenci lahko izberejo samo eno šolsko leto.</w:t>
      </w:r>
    </w:p>
    <w:p w:rsidR="00FF330F" w:rsidRDefault="00FF330F" w:rsidP="00FF330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Izbirni predmeti se </w:t>
      </w:r>
      <w:r w:rsidRPr="00A46075">
        <w:rPr>
          <w:b/>
          <w:sz w:val="24"/>
          <w:szCs w:val="24"/>
        </w:rPr>
        <w:t>ocenjujejo</w:t>
      </w:r>
      <w:r>
        <w:rPr>
          <w:sz w:val="24"/>
          <w:szCs w:val="24"/>
        </w:rPr>
        <w:t xml:space="preserve"> s številčno oceno.</w:t>
      </w:r>
    </w:p>
    <w:p w:rsidR="00FF330F" w:rsidRPr="00BD660B" w:rsidRDefault="00FF330F" w:rsidP="00FF330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BD660B">
        <w:rPr>
          <w:sz w:val="24"/>
          <w:szCs w:val="24"/>
        </w:rPr>
        <w:t xml:space="preserve">Učenec, ki obiskuje </w:t>
      </w:r>
      <w:r w:rsidRPr="00BD660B">
        <w:rPr>
          <w:b/>
          <w:sz w:val="24"/>
          <w:szCs w:val="24"/>
        </w:rPr>
        <w:t>glasbeno šolo</w:t>
      </w:r>
      <w:r w:rsidRPr="00BD660B">
        <w:rPr>
          <w:sz w:val="24"/>
          <w:szCs w:val="24"/>
        </w:rPr>
        <w:t xml:space="preserve"> z javno veljavnim programom, je lahko na predlog staršev oproščen sodelovanja pri izbirnih predmetih v celoti ali le pri eni uri tedensko. Uveljavljanje glasbene šole </w:t>
      </w:r>
      <w:r w:rsidRPr="00BD660B">
        <w:rPr>
          <w:b/>
          <w:sz w:val="24"/>
          <w:szCs w:val="24"/>
        </w:rPr>
        <w:t>označite na prijavnici</w:t>
      </w:r>
      <w:r w:rsidRPr="00BD660B">
        <w:rPr>
          <w:sz w:val="24"/>
          <w:szCs w:val="24"/>
        </w:rPr>
        <w:t>. Starši oddajo potrdilo o vpisu otroka v glasbeno šolo z javno veljavnim programom po uradnem vpisu. Vloga za oprostitev obiskovanja pouka  pri izbirnih predmetih</w:t>
      </w:r>
      <w:r>
        <w:rPr>
          <w:sz w:val="24"/>
          <w:szCs w:val="24"/>
        </w:rPr>
        <w:t xml:space="preserve"> </w:t>
      </w:r>
      <w:r w:rsidRPr="00BD660B">
        <w:rPr>
          <w:sz w:val="24"/>
          <w:szCs w:val="24"/>
        </w:rPr>
        <w:t>v šolskem letu 201</w:t>
      </w:r>
      <w:r>
        <w:rPr>
          <w:sz w:val="24"/>
          <w:szCs w:val="24"/>
        </w:rPr>
        <w:t>9/20 je priloga obvestila.</w:t>
      </w:r>
    </w:p>
    <w:p w:rsidR="00FF330F" w:rsidRDefault="00FF330F" w:rsidP="00FF330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Učitelji bodo učencem predstavili  vsebine obveznih izbirnih predmetov.</w:t>
      </w:r>
    </w:p>
    <w:p w:rsidR="00FF330F" w:rsidRPr="00CA4CE9" w:rsidRDefault="00FF330F" w:rsidP="00FF330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Vsebine obveznih izbirnih predmetov so objavljene na spletni strani šole.</w:t>
      </w:r>
    </w:p>
    <w:p w:rsidR="003F7823" w:rsidRDefault="003F7823"/>
    <w:sectPr w:rsidR="003F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D5E7"/>
      </v:shape>
    </w:pict>
  </w:numPicBullet>
  <w:abstractNum w:abstractNumId="0" w15:restartNumberingAfterBreak="0">
    <w:nsid w:val="09DB5701"/>
    <w:multiLevelType w:val="hybridMultilevel"/>
    <w:tmpl w:val="3FE0FF8E"/>
    <w:lvl w:ilvl="0" w:tplc="5036B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DA3"/>
    <w:multiLevelType w:val="hybridMultilevel"/>
    <w:tmpl w:val="0BCCFE0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0F"/>
    <w:rsid w:val="003F7823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DD092-CCC7-4DFF-A2C9-79C33A29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3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FF330F"/>
    <w:rPr>
      <w:color w:val="0000FF"/>
      <w:u w:val="single"/>
    </w:rPr>
  </w:style>
  <w:style w:type="table" w:styleId="Tabelamrea">
    <w:name w:val="Table Grid"/>
    <w:basedOn w:val="Navadnatabela"/>
    <w:uiPriority w:val="59"/>
    <w:rsid w:val="00FF3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F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2019-04-09T18:47:00Z</dcterms:created>
  <dcterms:modified xsi:type="dcterms:W3CDTF">2019-04-09T18:49:00Z</dcterms:modified>
</cp:coreProperties>
</file>