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4C3796" w:rsidTr="004C3796">
        <w:trPr>
          <w:trHeight w:val="751"/>
        </w:trPr>
        <w:tc>
          <w:tcPr>
            <w:tcW w:w="3653" w:type="dxa"/>
            <w:hideMark/>
          </w:tcPr>
          <w:p w:rsidR="004C3796" w:rsidRDefault="004C3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972" w:dyaOrig="1080">
                <v:shape id="_x0000_i1025" type="#_x0000_t75" style="width:48.9pt;height:54.35pt" o:ole="" fillcolor="window">
                  <v:imagedata r:id="rId6" o:title=""/>
                </v:shape>
                <o:OLEObject Type="Embed" ProgID="CDraw4" ShapeID="_x0000_i1025" DrawAspect="Content" ObjectID="_1586929890" r:id="rId7"/>
              </w:objec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24840" cy="624840"/>
                  <wp:effectExtent l="0" t="0" r="3810" b="3810"/>
                  <wp:docPr id="1" name="Slika 1" descr="Opis: 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is: 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796" w:rsidTr="004C3796">
        <w:trPr>
          <w:trHeight w:val="790"/>
        </w:trPr>
        <w:tc>
          <w:tcPr>
            <w:tcW w:w="3653" w:type="dxa"/>
            <w:hideMark/>
          </w:tcPr>
          <w:p w:rsidR="004C3796" w:rsidRDefault="004C37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Osnovna šola heroja Janeza Hribarja</w:t>
            </w:r>
          </w:p>
          <w:p w:rsidR="004C3796" w:rsidRDefault="004C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Cesta Notranjskega odreda 32</w:t>
            </w:r>
          </w:p>
          <w:p w:rsidR="004C3796" w:rsidRDefault="004C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 Stari trg pri Ložu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4C3796" w:rsidRDefault="004C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tel: 01 707 12 50,   </w:t>
            </w:r>
            <w:proofErr w:type="spellStart"/>
            <w:r>
              <w:rPr>
                <w:sz w:val="16"/>
                <w:szCs w:val="16"/>
              </w:rPr>
              <w:t>fax</w:t>
            </w:r>
            <w:proofErr w:type="spellEnd"/>
            <w:r>
              <w:rPr>
                <w:sz w:val="16"/>
                <w:szCs w:val="16"/>
              </w:rPr>
              <w:t>:  01 707 12  60</w:t>
            </w:r>
          </w:p>
          <w:p w:rsidR="004C3796" w:rsidRDefault="0048652B">
            <w:pPr>
              <w:rPr>
                <w:sz w:val="16"/>
                <w:szCs w:val="16"/>
              </w:rPr>
            </w:pPr>
            <w:hyperlink r:id="rId9" w:history="1">
              <w:r w:rsidR="004C3796">
                <w:rPr>
                  <w:rStyle w:val="Hiperpovezava"/>
                  <w:sz w:val="16"/>
                  <w:szCs w:val="16"/>
                </w:rPr>
                <w:t>os.h-janeza-hribarja@gue</w:t>
              </w:r>
              <w:bookmarkStart w:id="0" w:name="_Hlt469376793"/>
              <w:r w:rsidR="004C3796">
                <w:rPr>
                  <w:rStyle w:val="Hiperpovezava"/>
                  <w:sz w:val="16"/>
                  <w:szCs w:val="16"/>
                </w:rPr>
                <w:t>s</w:t>
              </w:r>
              <w:bookmarkEnd w:id="0"/>
              <w:r w:rsidR="004C3796">
                <w:rPr>
                  <w:rStyle w:val="Hiperpovezava"/>
                  <w:sz w:val="16"/>
                  <w:szCs w:val="16"/>
                </w:rPr>
                <w:t>t.</w:t>
              </w:r>
              <w:bookmarkStart w:id="1" w:name="_Hlt469376757"/>
              <w:r w:rsidR="004C3796">
                <w:rPr>
                  <w:rStyle w:val="Hiperpovezava"/>
                  <w:sz w:val="16"/>
                  <w:szCs w:val="16"/>
                </w:rPr>
                <w:t>a</w:t>
              </w:r>
              <w:bookmarkEnd w:id="1"/>
              <w:r w:rsidR="004C3796">
                <w:rPr>
                  <w:rStyle w:val="Hiperpovezava"/>
                  <w:sz w:val="16"/>
                  <w:szCs w:val="16"/>
                </w:rPr>
                <w:t>rnes.si</w:t>
              </w:r>
            </w:hyperlink>
          </w:p>
        </w:tc>
      </w:tr>
    </w:tbl>
    <w:p w:rsidR="00E047A3" w:rsidRDefault="00E047A3" w:rsidP="004C3796"/>
    <w:p w:rsidR="00513D2E" w:rsidRDefault="00513D2E" w:rsidP="004C3796"/>
    <w:p w:rsidR="00AD657F" w:rsidRPr="0012598C" w:rsidRDefault="00AD657F" w:rsidP="00AD657F">
      <w:pPr>
        <w:jc w:val="center"/>
        <w:rPr>
          <w:sz w:val="24"/>
          <w:szCs w:val="24"/>
        </w:rPr>
      </w:pPr>
      <w:r>
        <w:rPr>
          <w:sz w:val="24"/>
          <w:szCs w:val="24"/>
        </w:rPr>
        <w:t>Priprave na šolsko leto</w:t>
      </w:r>
      <w:r w:rsidRPr="0012598C">
        <w:rPr>
          <w:sz w:val="24"/>
          <w:szCs w:val="24"/>
        </w:rPr>
        <w:t xml:space="preserve"> 201</w:t>
      </w:r>
      <w:r>
        <w:rPr>
          <w:sz w:val="24"/>
          <w:szCs w:val="24"/>
        </w:rPr>
        <w:t>8/19</w:t>
      </w:r>
    </w:p>
    <w:p w:rsidR="00513D2E" w:rsidRDefault="00513D2E" w:rsidP="00AD657F">
      <w:pPr>
        <w:jc w:val="both"/>
      </w:pPr>
    </w:p>
    <w:p w:rsidR="0021253B" w:rsidRDefault="0021253B" w:rsidP="004C3796"/>
    <w:p w:rsidR="00E047A3" w:rsidRPr="00D47873" w:rsidRDefault="00AD657F" w:rsidP="00D47873">
      <w:pPr>
        <w:pStyle w:val="Odstavekseznama"/>
        <w:numPr>
          <w:ilvl w:val="0"/>
          <w:numId w:val="12"/>
        </w:numPr>
        <w:jc w:val="center"/>
        <w:rPr>
          <w:sz w:val="24"/>
          <w:szCs w:val="24"/>
        </w:rPr>
      </w:pPr>
      <w:r w:rsidRPr="00D47873">
        <w:rPr>
          <w:b/>
          <w:sz w:val="24"/>
          <w:szCs w:val="24"/>
        </w:rPr>
        <w:t xml:space="preserve">NEOBVEZNI </w:t>
      </w:r>
      <w:r w:rsidR="00513D2E" w:rsidRPr="00D47873">
        <w:rPr>
          <w:b/>
          <w:sz w:val="24"/>
          <w:szCs w:val="24"/>
        </w:rPr>
        <w:t>IZBIRNI PREDMET</w:t>
      </w:r>
      <w:r w:rsidR="00E047A3" w:rsidRPr="00D47873">
        <w:rPr>
          <w:b/>
          <w:sz w:val="24"/>
          <w:szCs w:val="24"/>
        </w:rPr>
        <w:t>I</w:t>
      </w:r>
      <w:r w:rsidR="004C3796" w:rsidRPr="00D47873">
        <w:rPr>
          <w:b/>
          <w:sz w:val="24"/>
          <w:szCs w:val="24"/>
        </w:rPr>
        <w:t xml:space="preserve"> </w:t>
      </w:r>
    </w:p>
    <w:p w:rsidR="00857D8D" w:rsidRDefault="00857D8D" w:rsidP="00857D8D"/>
    <w:p w:rsidR="00AD657F" w:rsidRDefault="00AD657F" w:rsidP="00AD657F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AD657F">
        <w:rPr>
          <w:sz w:val="24"/>
          <w:szCs w:val="24"/>
        </w:rPr>
        <w:t xml:space="preserve">eobvezni izbirni predmeti </w:t>
      </w:r>
      <w:r>
        <w:rPr>
          <w:sz w:val="24"/>
          <w:szCs w:val="24"/>
        </w:rPr>
        <w:t>se izvajajo v skladu z 20a. členom Zakona o osnovni šoli (U.l. RS, št. 63-2519/2013) za učence:</w:t>
      </w:r>
    </w:p>
    <w:p w:rsidR="00D21B7C" w:rsidRDefault="00D21B7C" w:rsidP="00AD657F">
      <w:pPr>
        <w:rPr>
          <w:sz w:val="24"/>
          <w:szCs w:val="24"/>
        </w:rPr>
      </w:pPr>
    </w:p>
    <w:p w:rsidR="00AD657F" w:rsidRDefault="00AD657F" w:rsidP="00AD657F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1013B">
        <w:rPr>
          <w:b/>
          <w:sz w:val="24"/>
          <w:szCs w:val="24"/>
        </w:rPr>
        <w:t xml:space="preserve">1. </w:t>
      </w:r>
      <w:r w:rsidR="00242F30" w:rsidRPr="00D1013B">
        <w:rPr>
          <w:b/>
          <w:sz w:val="24"/>
          <w:szCs w:val="24"/>
        </w:rPr>
        <w:t>RAZREDA</w:t>
      </w:r>
      <w:r>
        <w:rPr>
          <w:sz w:val="24"/>
          <w:szCs w:val="24"/>
        </w:rPr>
        <w:t xml:space="preserve"> se ponuja pouk prvega tujega jezika kot neobvezni izbirni predmet</w:t>
      </w:r>
    </w:p>
    <w:p w:rsidR="00E8401F" w:rsidRDefault="00E8401F" w:rsidP="00E8401F">
      <w:pPr>
        <w:rPr>
          <w:sz w:val="24"/>
          <w:szCs w:val="24"/>
        </w:rPr>
      </w:pPr>
    </w:p>
    <w:tbl>
      <w:tblPr>
        <w:tblStyle w:val="Tabelamrea"/>
        <w:tblW w:w="9781" w:type="dxa"/>
        <w:tblInd w:w="108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E8401F" w:rsidTr="00E355F9">
        <w:tc>
          <w:tcPr>
            <w:tcW w:w="3828" w:type="dxa"/>
          </w:tcPr>
          <w:p w:rsidR="00E8401F" w:rsidRDefault="00E8401F" w:rsidP="00E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neobvezni izbirni predmet</w:t>
            </w:r>
          </w:p>
        </w:tc>
        <w:tc>
          <w:tcPr>
            <w:tcW w:w="5953" w:type="dxa"/>
          </w:tcPr>
          <w:p w:rsidR="00E8401F" w:rsidRDefault="00E8401F" w:rsidP="00E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trajanje / število ur / teden / leto</w:t>
            </w:r>
          </w:p>
        </w:tc>
      </w:tr>
      <w:tr w:rsidR="00E8401F" w:rsidTr="00E355F9">
        <w:tc>
          <w:tcPr>
            <w:tcW w:w="3828" w:type="dxa"/>
          </w:tcPr>
          <w:p w:rsidR="00E8401F" w:rsidRDefault="00E8401F" w:rsidP="00EC7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tuj jezik – </w:t>
            </w:r>
            <w:r w:rsidR="00EC72BB">
              <w:rPr>
                <w:sz w:val="24"/>
                <w:szCs w:val="24"/>
              </w:rPr>
              <w:t>ANGLEŠČINA</w:t>
            </w:r>
            <w:r>
              <w:rPr>
                <w:sz w:val="24"/>
                <w:szCs w:val="24"/>
              </w:rPr>
              <w:t xml:space="preserve"> </w:t>
            </w:r>
            <w:r w:rsidRPr="00AD657F">
              <w:rPr>
                <w:sz w:val="22"/>
                <w:szCs w:val="22"/>
              </w:rPr>
              <w:t>(</w:t>
            </w:r>
            <w:r w:rsidR="00EC72BB">
              <w:rPr>
                <w:sz w:val="22"/>
                <w:szCs w:val="22"/>
              </w:rPr>
              <w:t>A</w:t>
            </w:r>
            <w:r w:rsidRPr="00AD657F">
              <w:rPr>
                <w:sz w:val="22"/>
                <w:szCs w:val="22"/>
              </w:rPr>
              <w:t>2N)</w:t>
            </w:r>
          </w:p>
        </w:tc>
        <w:tc>
          <w:tcPr>
            <w:tcW w:w="5953" w:type="dxa"/>
          </w:tcPr>
          <w:p w:rsidR="00E8401F" w:rsidRPr="00934542" w:rsidRDefault="00EC72BB" w:rsidP="00E355F9">
            <w:pPr>
              <w:rPr>
                <w:sz w:val="24"/>
                <w:szCs w:val="24"/>
              </w:rPr>
            </w:pPr>
            <w:r w:rsidRPr="00934542">
              <w:rPr>
                <w:sz w:val="24"/>
                <w:szCs w:val="24"/>
              </w:rPr>
              <w:t>eno</w:t>
            </w:r>
            <w:r w:rsidR="00934542" w:rsidRPr="00934542">
              <w:rPr>
                <w:sz w:val="24"/>
                <w:szCs w:val="24"/>
              </w:rPr>
              <w:t>letni</w:t>
            </w:r>
            <w:r w:rsidR="00E8401F" w:rsidRPr="00934542">
              <w:rPr>
                <w:sz w:val="24"/>
                <w:szCs w:val="24"/>
              </w:rPr>
              <w:t xml:space="preserve"> </w:t>
            </w:r>
            <w:r w:rsidRPr="00934542">
              <w:rPr>
                <w:sz w:val="24"/>
                <w:szCs w:val="24"/>
              </w:rPr>
              <w:t>predmet</w:t>
            </w:r>
            <w:r w:rsidR="00E8401F" w:rsidRPr="00934542">
              <w:rPr>
                <w:sz w:val="22"/>
                <w:szCs w:val="22"/>
              </w:rPr>
              <w:t xml:space="preserve">; </w:t>
            </w:r>
            <w:r w:rsidR="00E8401F" w:rsidRPr="00934542">
              <w:rPr>
                <w:sz w:val="24"/>
                <w:szCs w:val="24"/>
              </w:rPr>
              <w:t>2 uri / teden = 70 ur / leto</w:t>
            </w:r>
          </w:p>
        </w:tc>
      </w:tr>
    </w:tbl>
    <w:p w:rsidR="00E8401F" w:rsidRDefault="00E8401F" w:rsidP="00E8401F">
      <w:pPr>
        <w:rPr>
          <w:sz w:val="24"/>
          <w:szCs w:val="24"/>
        </w:rPr>
      </w:pPr>
    </w:p>
    <w:p w:rsidR="008D4EF1" w:rsidRPr="008D4EF1" w:rsidRDefault="008D4EF1" w:rsidP="008D4EF1">
      <w:pPr>
        <w:pStyle w:val="Odstavekseznama"/>
        <w:numPr>
          <w:ilvl w:val="0"/>
          <w:numId w:val="15"/>
        </w:numPr>
        <w:rPr>
          <w:sz w:val="24"/>
          <w:szCs w:val="24"/>
        </w:rPr>
      </w:pPr>
      <w:r w:rsidRPr="008D4EF1">
        <w:rPr>
          <w:sz w:val="24"/>
          <w:szCs w:val="24"/>
        </w:rPr>
        <w:t xml:space="preserve">Pouk tujega jezika se izvaja </w:t>
      </w:r>
      <w:r w:rsidRPr="008D4EF1">
        <w:rPr>
          <w:sz w:val="24"/>
          <w:szCs w:val="24"/>
          <w:u w:val="single"/>
        </w:rPr>
        <w:t>dve uri tedensko.</w:t>
      </w:r>
    </w:p>
    <w:p w:rsidR="008D4EF1" w:rsidRPr="008D4EF1" w:rsidRDefault="008D4EF1" w:rsidP="008D4EF1">
      <w:pPr>
        <w:pStyle w:val="Odstavekseznam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Ocenjevanje</w:t>
      </w:r>
      <w:r w:rsidRPr="008D4E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D4EF1">
        <w:rPr>
          <w:sz w:val="24"/>
          <w:szCs w:val="24"/>
        </w:rPr>
        <w:t>(opisna ocena)  se izvaja enako kot pri obveznih predmetih.</w:t>
      </w:r>
    </w:p>
    <w:p w:rsidR="008D4EF1" w:rsidRPr="008D4EF1" w:rsidRDefault="008D4EF1" w:rsidP="008D4EF1">
      <w:pPr>
        <w:pStyle w:val="Odstavekseznama"/>
        <w:numPr>
          <w:ilvl w:val="0"/>
          <w:numId w:val="15"/>
        </w:numPr>
        <w:rPr>
          <w:sz w:val="24"/>
          <w:szCs w:val="24"/>
        </w:rPr>
      </w:pPr>
      <w:r w:rsidRPr="008D4EF1">
        <w:rPr>
          <w:sz w:val="24"/>
          <w:szCs w:val="24"/>
        </w:rPr>
        <w:t xml:space="preserve">Zaključne ocene se </w:t>
      </w:r>
      <w:r w:rsidRPr="008D4EF1">
        <w:rPr>
          <w:sz w:val="24"/>
          <w:szCs w:val="24"/>
          <w:u w:val="single"/>
        </w:rPr>
        <w:t>vpišejo v spričevalo</w:t>
      </w:r>
      <w:r w:rsidRPr="008D4EF1">
        <w:rPr>
          <w:sz w:val="24"/>
          <w:szCs w:val="24"/>
        </w:rPr>
        <w:t>.</w:t>
      </w:r>
    </w:p>
    <w:p w:rsidR="008D4EF1" w:rsidRPr="008D4EF1" w:rsidRDefault="008D4EF1" w:rsidP="008D4EF1">
      <w:pPr>
        <w:pStyle w:val="Odstavekseznama"/>
        <w:numPr>
          <w:ilvl w:val="0"/>
          <w:numId w:val="15"/>
        </w:numPr>
        <w:rPr>
          <w:sz w:val="24"/>
          <w:szCs w:val="24"/>
        </w:rPr>
      </w:pPr>
      <w:r w:rsidRPr="008D4EF1">
        <w:rPr>
          <w:sz w:val="24"/>
          <w:szCs w:val="24"/>
          <w:u w:val="single"/>
        </w:rPr>
        <w:t>Prisotnost učenca  pri pouku</w:t>
      </w:r>
      <w:r w:rsidRPr="008D4EF1">
        <w:rPr>
          <w:sz w:val="24"/>
          <w:szCs w:val="24"/>
        </w:rPr>
        <w:t xml:space="preserve"> se obravnava kot pri obveznih predmetih – </w:t>
      </w:r>
      <w:r w:rsidRPr="008D4EF1">
        <w:rPr>
          <w:sz w:val="24"/>
          <w:szCs w:val="24"/>
          <w:u w:val="single"/>
        </w:rPr>
        <w:t>opravičilo odsotnosti</w:t>
      </w:r>
      <w:r w:rsidRPr="008D4EF1">
        <w:rPr>
          <w:sz w:val="24"/>
          <w:szCs w:val="24"/>
        </w:rPr>
        <w:t>.</w:t>
      </w:r>
    </w:p>
    <w:p w:rsidR="008D4EF1" w:rsidRDefault="008D4EF1" w:rsidP="008D4EF1">
      <w:pPr>
        <w:pStyle w:val="Odstavekseznama"/>
        <w:numPr>
          <w:ilvl w:val="0"/>
          <w:numId w:val="15"/>
        </w:numPr>
        <w:rPr>
          <w:sz w:val="24"/>
          <w:szCs w:val="24"/>
        </w:rPr>
      </w:pPr>
      <w:r w:rsidRPr="008D4EF1">
        <w:rPr>
          <w:sz w:val="24"/>
          <w:szCs w:val="24"/>
        </w:rPr>
        <w:t xml:space="preserve">Učenec mora pouk predmeta obiskovati  </w:t>
      </w:r>
      <w:r w:rsidRPr="008D4EF1">
        <w:rPr>
          <w:sz w:val="24"/>
          <w:szCs w:val="24"/>
          <w:u w:val="single"/>
        </w:rPr>
        <w:t>do konca šolskega leta</w:t>
      </w:r>
      <w:r w:rsidRPr="008D4EF1">
        <w:rPr>
          <w:sz w:val="24"/>
          <w:szCs w:val="24"/>
        </w:rPr>
        <w:t>.</w:t>
      </w:r>
    </w:p>
    <w:p w:rsidR="008E017B" w:rsidRDefault="008D4EF1" w:rsidP="00E8401F">
      <w:pPr>
        <w:pStyle w:val="Odstavekseznama"/>
        <w:numPr>
          <w:ilvl w:val="0"/>
          <w:numId w:val="15"/>
        </w:numPr>
        <w:rPr>
          <w:sz w:val="24"/>
          <w:szCs w:val="24"/>
        </w:rPr>
      </w:pPr>
      <w:r w:rsidRPr="008D4EF1">
        <w:rPr>
          <w:sz w:val="24"/>
          <w:szCs w:val="24"/>
        </w:rPr>
        <w:t xml:space="preserve">Pouk predmeta se izvaja </w:t>
      </w:r>
      <w:r w:rsidRPr="008D4EF1">
        <w:rPr>
          <w:b/>
          <w:sz w:val="24"/>
          <w:szCs w:val="24"/>
        </w:rPr>
        <w:t>po pouku</w:t>
      </w:r>
      <w:r w:rsidRPr="008D4EF1">
        <w:rPr>
          <w:sz w:val="24"/>
          <w:szCs w:val="24"/>
        </w:rPr>
        <w:t xml:space="preserve"> obveznih </w:t>
      </w:r>
      <w:r>
        <w:rPr>
          <w:sz w:val="24"/>
          <w:szCs w:val="24"/>
        </w:rPr>
        <w:t>predmetov.</w:t>
      </w:r>
    </w:p>
    <w:p w:rsidR="008D4EF1" w:rsidRPr="008D4EF1" w:rsidRDefault="008D4EF1" w:rsidP="008D4EF1">
      <w:pPr>
        <w:pStyle w:val="Odstavekseznama"/>
        <w:ind w:left="780"/>
        <w:rPr>
          <w:sz w:val="24"/>
          <w:szCs w:val="24"/>
        </w:rPr>
      </w:pPr>
    </w:p>
    <w:p w:rsidR="008D4EF1" w:rsidRPr="008D4EF1" w:rsidRDefault="008D4EF1" w:rsidP="008D4EF1">
      <w:pPr>
        <w:rPr>
          <w:sz w:val="24"/>
          <w:szCs w:val="24"/>
        </w:rPr>
      </w:pPr>
    </w:p>
    <w:p w:rsidR="00AD657F" w:rsidRDefault="00AD657F" w:rsidP="00AD657F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1013B">
        <w:rPr>
          <w:b/>
          <w:sz w:val="24"/>
          <w:szCs w:val="24"/>
        </w:rPr>
        <w:t xml:space="preserve">4., 5. in 6. </w:t>
      </w:r>
      <w:r w:rsidR="00242F30" w:rsidRPr="00D1013B">
        <w:rPr>
          <w:b/>
          <w:sz w:val="24"/>
          <w:szCs w:val="24"/>
        </w:rPr>
        <w:t>RAZREDA</w:t>
      </w:r>
      <w:r>
        <w:rPr>
          <w:sz w:val="24"/>
          <w:szCs w:val="24"/>
        </w:rPr>
        <w:t xml:space="preserve"> se ponuja pouk neobveznih izbirnih predmetov:</w:t>
      </w:r>
    </w:p>
    <w:p w:rsidR="00AD657F" w:rsidRDefault="00AD657F" w:rsidP="00AD657F">
      <w:pPr>
        <w:pStyle w:val="Odstavekseznama"/>
        <w:rPr>
          <w:sz w:val="24"/>
          <w:szCs w:val="24"/>
        </w:rPr>
      </w:pPr>
    </w:p>
    <w:tbl>
      <w:tblPr>
        <w:tblStyle w:val="Tabelamrea"/>
        <w:tblW w:w="9781" w:type="dxa"/>
        <w:tblInd w:w="108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AD657F" w:rsidTr="00AD657F">
        <w:tc>
          <w:tcPr>
            <w:tcW w:w="3828" w:type="dxa"/>
          </w:tcPr>
          <w:p w:rsidR="00AD657F" w:rsidRDefault="00AD657F" w:rsidP="00AD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neobvezni izbirni predmet</w:t>
            </w:r>
          </w:p>
        </w:tc>
        <w:tc>
          <w:tcPr>
            <w:tcW w:w="5953" w:type="dxa"/>
          </w:tcPr>
          <w:p w:rsidR="00AD657F" w:rsidRDefault="00AD657F" w:rsidP="00AD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trajanje / število ur / teden / leto</w:t>
            </w:r>
          </w:p>
        </w:tc>
      </w:tr>
      <w:tr w:rsidR="00AD657F" w:rsidTr="00AD657F">
        <w:tc>
          <w:tcPr>
            <w:tcW w:w="3828" w:type="dxa"/>
          </w:tcPr>
          <w:p w:rsidR="00AD657F" w:rsidRDefault="00AD657F" w:rsidP="00AD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drugi tuj jezik – NEMŠČINA </w:t>
            </w:r>
            <w:r w:rsidRPr="00AD657F">
              <w:rPr>
                <w:sz w:val="22"/>
                <w:szCs w:val="22"/>
              </w:rPr>
              <w:t>(N2N)</w:t>
            </w:r>
          </w:p>
        </w:tc>
        <w:tc>
          <w:tcPr>
            <w:tcW w:w="5953" w:type="dxa"/>
          </w:tcPr>
          <w:p w:rsidR="00AD657F" w:rsidRDefault="00AD657F" w:rsidP="00AD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triletni predmet </w:t>
            </w:r>
            <w:r>
              <w:rPr>
                <w:sz w:val="22"/>
                <w:szCs w:val="22"/>
              </w:rPr>
              <w:t>(lahko tudi kraj</w:t>
            </w:r>
            <w:r w:rsidR="008F5C8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 xml:space="preserve">i); </w:t>
            </w:r>
            <w:r w:rsidRPr="00AD657F">
              <w:rPr>
                <w:sz w:val="24"/>
                <w:szCs w:val="24"/>
              </w:rPr>
              <w:t>2 uri / teden = 70 ur / leto</w:t>
            </w:r>
          </w:p>
        </w:tc>
      </w:tr>
      <w:tr w:rsidR="00AD657F" w:rsidTr="00AD657F">
        <w:tc>
          <w:tcPr>
            <w:tcW w:w="3828" w:type="dxa"/>
          </w:tcPr>
          <w:p w:rsidR="00AD657F" w:rsidRDefault="00AD657F" w:rsidP="00AD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UMETNOST </w:t>
            </w:r>
            <w:r w:rsidRPr="00AD657F">
              <w:rPr>
                <w:sz w:val="22"/>
                <w:szCs w:val="22"/>
              </w:rPr>
              <w:t>(NUM)</w:t>
            </w:r>
          </w:p>
        </w:tc>
        <w:tc>
          <w:tcPr>
            <w:tcW w:w="5953" w:type="dxa"/>
          </w:tcPr>
          <w:p w:rsidR="00AD657F" w:rsidRDefault="00AD657F" w:rsidP="00AD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enoletni predmet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4"/>
                <w:szCs w:val="24"/>
              </w:rPr>
              <w:t>1 ura</w:t>
            </w:r>
            <w:r w:rsidRPr="00AD657F">
              <w:rPr>
                <w:sz w:val="24"/>
                <w:szCs w:val="24"/>
              </w:rPr>
              <w:t xml:space="preserve"> / teden = </w:t>
            </w:r>
            <w:r>
              <w:rPr>
                <w:sz w:val="24"/>
                <w:szCs w:val="24"/>
              </w:rPr>
              <w:t>35</w:t>
            </w:r>
            <w:r w:rsidRPr="00AD657F">
              <w:rPr>
                <w:sz w:val="24"/>
                <w:szCs w:val="24"/>
              </w:rPr>
              <w:t xml:space="preserve"> ur / leto</w:t>
            </w:r>
          </w:p>
        </w:tc>
      </w:tr>
      <w:tr w:rsidR="00AD657F" w:rsidTr="00AD657F">
        <w:tc>
          <w:tcPr>
            <w:tcW w:w="3828" w:type="dxa"/>
          </w:tcPr>
          <w:p w:rsidR="00AD657F" w:rsidRDefault="00AD657F" w:rsidP="00AD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ŠPORT </w:t>
            </w:r>
            <w:r w:rsidRPr="00AD657F">
              <w:rPr>
                <w:sz w:val="22"/>
                <w:szCs w:val="22"/>
              </w:rPr>
              <w:t>(NŠP)</w:t>
            </w:r>
          </w:p>
        </w:tc>
        <w:tc>
          <w:tcPr>
            <w:tcW w:w="5953" w:type="dxa"/>
          </w:tcPr>
          <w:p w:rsidR="00AD657F" w:rsidRDefault="00AD657F">
            <w:r w:rsidRPr="00C45DBC">
              <w:rPr>
                <w:sz w:val="24"/>
                <w:szCs w:val="24"/>
              </w:rPr>
              <w:t>enoletni predmet</w:t>
            </w:r>
            <w:r w:rsidRPr="00C45DBC">
              <w:rPr>
                <w:sz w:val="22"/>
                <w:szCs w:val="22"/>
              </w:rPr>
              <w:t xml:space="preserve">; </w:t>
            </w:r>
            <w:r w:rsidRPr="00C45DBC">
              <w:rPr>
                <w:sz w:val="24"/>
                <w:szCs w:val="24"/>
              </w:rPr>
              <w:t>1 ura / teden = 35 ur / leto</w:t>
            </w:r>
          </w:p>
        </w:tc>
      </w:tr>
      <w:tr w:rsidR="00AD657F" w:rsidTr="00AD657F">
        <w:tc>
          <w:tcPr>
            <w:tcW w:w="3828" w:type="dxa"/>
          </w:tcPr>
          <w:p w:rsidR="00AD657F" w:rsidRDefault="00AD657F" w:rsidP="00AD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TEHNIKA </w:t>
            </w:r>
            <w:r w:rsidRPr="00AD657F">
              <w:rPr>
                <w:sz w:val="22"/>
                <w:szCs w:val="22"/>
              </w:rPr>
              <w:t>(NTE)</w:t>
            </w:r>
          </w:p>
        </w:tc>
        <w:tc>
          <w:tcPr>
            <w:tcW w:w="5953" w:type="dxa"/>
          </w:tcPr>
          <w:p w:rsidR="00AD657F" w:rsidRDefault="00AD657F">
            <w:r w:rsidRPr="00C45DBC">
              <w:rPr>
                <w:sz w:val="24"/>
                <w:szCs w:val="24"/>
              </w:rPr>
              <w:t>enoletni predmet</w:t>
            </w:r>
            <w:r w:rsidRPr="00C45DBC">
              <w:rPr>
                <w:sz w:val="22"/>
                <w:szCs w:val="22"/>
              </w:rPr>
              <w:t xml:space="preserve">; </w:t>
            </w:r>
            <w:r w:rsidRPr="00C45DBC">
              <w:rPr>
                <w:sz w:val="24"/>
                <w:szCs w:val="24"/>
              </w:rPr>
              <w:t>1 ura / teden = 35 ur / leto</w:t>
            </w:r>
          </w:p>
        </w:tc>
      </w:tr>
      <w:tr w:rsidR="00AD657F" w:rsidTr="00AD657F">
        <w:tc>
          <w:tcPr>
            <w:tcW w:w="3828" w:type="dxa"/>
          </w:tcPr>
          <w:p w:rsidR="00AD657F" w:rsidRDefault="00AD657F" w:rsidP="00AD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RAČUNALNIŠTVO </w:t>
            </w:r>
            <w:r w:rsidRPr="00AD657F">
              <w:rPr>
                <w:sz w:val="22"/>
                <w:szCs w:val="22"/>
              </w:rPr>
              <w:t>(NRA)</w:t>
            </w:r>
          </w:p>
        </w:tc>
        <w:tc>
          <w:tcPr>
            <w:tcW w:w="5953" w:type="dxa"/>
          </w:tcPr>
          <w:p w:rsidR="00AD657F" w:rsidRDefault="00AD657F">
            <w:r w:rsidRPr="00C45DBC">
              <w:rPr>
                <w:sz w:val="24"/>
                <w:szCs w:val="24"/>
              </w:rPr>
              <w:t>enoletni predmet</w:t>
            </w:r>
            <w:r w:rsidRPr="00C45DBC">
              <w:rPr>
                <w:sz w:val="22"/>
                <w:szCs w:val="22"/>
              </w:rPr>
              <w:t xml:space="preserve">; </w:t>
            </w:r>
            <w:r w:rsidRPr="00C45DBC">
              <w:rPr>
                <w:sz w:val="24"/>
                <w:szCs w:val="24"/>
              </w:rPr>
              <w:t>1 ura / teden = 35 ur / leto</w:t>
            </w:r>
          </w:p>
        </w:tc>
      </w:tr>
    </w:tbl>
    <w:p w:rsidR="00AD657F" w:rsidRPr="00AD657F" w:rsidRDefault="00AD657F" w:rsidP="00AD657F">
      <w:pPr>
        <w:rPr>
          <w:sz w:val="24"/>
          <w:szCs w:val="24"/>
        </w:rPr>
      </w:pPr>
    </w:p>
    <w:p w:rsidR="008D4EF1" w:rsidRDefault="008D4EF1" w:rsidP="008D4EF1">
      <w:pPr>
        <w:pStyle w:val="Odstavekseznama"/>
        <w:numPr>
          <w:ilvl w:val="0"/>
          <w:numId w:val="16"/>
        </w:numPr>
        <w:rPr>
          <w:sz w:val="24"/>
          <w:szCs w:val="24"/>
        </w:rPr>
      </w:pPr>
      <w:r w:rsidRPr="00D47873">
        <w:rPr>
          <w:sz w:val="24"/>
          <w:szCs w:val="24"/>
        </w:rPr>
        <w:t xml:space="preserve">Učenci 4., 5. in 6. razreda </w:t>
      </w:r>
      <w:r w:rsidRPr="00D47873">
        <w:rPr>
          <w:b/>
          <w:sz w:val="24"/>
          <w:szCs w:val="24"/>
        </w:rPr>
        <w:t xml:space="preserve">lahko </w:t>
      </w:r>
      <w:r w:rsidRPr="00D47873">
        <w:rPr>
          <w:sz w:val="24"/>
          <w:szCs w:val="24"/>
        </w:rPr>
        <w:t>izberejo največ 2 uri pouka neobveznih izbirnih predmetov.</w:t>
      </w:r>
    </w:p>
    <w:p w:rsidR="008D4EF1" w:rsidRDefault="008D4EF1" w:rsidP="008D4EF1">
      <w:pPr>
        <w:pStyle w:val="Odstavekseznam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Izbirajo med zgoraj naštetimi predmeti v tabeli.</w:t>
      </w:r>
    </w:p>
    <w:p w:rsidR="008D4EF1" w:rsidRPr="00D47873" w:rsidRDefault="008D4EF1" w:rsidP="008D4EF1">
      <w:pPr>
        <w:pStyle w:val="Odstavekseznama"/>
        <w:numPr>
          <w:ilvl w:val="0"/>
          <w:numId w:val="16"/>
        </w:numPr>
        <w:rPr>
          <w:b/>
          <w:sz w:val="24"/>
          <w:szCs w:val="24"/>
        </w:rPr>
      </w:pPr>
      <w:r w:rsidRPr="00D47873">
        <w:rPr>
          <w:b/>
          <w:sz w:val="24"/>
          <w:szCs w:val="24"/>
        </w:rPr>
        <w:t>Učna skupina</w:t>
      </w:r>
      <w:r>
        <w:rPr>
          <w:sz w:val="24"/>
          <w:szCs w:val="24"/>
        </w:rPr>
        <w:t xml:space="preserve"> za izvajanje pouka neobveznih izbirnih predmetov se oblikuje za </w:t>
      </w:r>
      <w:r w:rsidRPr="00D47873">
        <w:rPr>
          <w:b/>
          <w:sz w:val="24"/>
          <w:szCs w:val="24"/>
        </w:rPr>
        <w:t>najmanj 12 učencev</w:t>
      </w:r>
      <w:r w:rsidRPr="00D47873">
        <w:rPr>
          <w:sz w:val="24"/>
          <w:szCs w:val="24"/>
        </w:rPr>
        <w:t>.</w:t>
      </w:r>
    </w:p>
    <w:p w:rsidR="008D4EF1" w:rsidRDefault="008D4EF1" w:rsidP="008D4EF1">
      <w:pPr>
        <w:pStyle w:val="Odstavekseznama"/>
        <w:numPr>
          <w:ilvl w:val="0"/>
          <w:numId w:val="16"/>
        </w:numPr>
        <w:rPr>
          <w:sz w:val="24"/>
          <w:szCs w:val="24"/>
        </w:rPr>
      </w:pPr>
      <w:r w:rsidRPr="00D47873">
        <w:rPr>
          <w:sz w:val="24"/>
          <w:szCs w:val="24"/>
        </w:rPr>
        <w:t xml:space="preserve">V </w:t>
      </w:r>
      <w:r>
        <w:rPr>
          <w:sz w:val="24"/>
          <w:szCs w:val="24"/>
        </w:rPr>
        <w:t>mesecu septembru lahko učenec svoj izbor spremeni, a le v skupino, kjer je še prostor in je izbira usklajena z njegovim urnikom.</w:t>
      </w:r>
    </w:p>
    <w:p w:rsidR="008D4EF1" w:rsidRPr="002E7E4A" w:rsidRDefault="008D4EF1" w:rsidP="008D4EF1">
      <w:pPr>
        <w:pStyle w:val="Odstavekseznam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D47873">
        <w:rPr>
          <w:sz w:val="24"/>
          <w:szCs w:val="24"/>
        </w:rPr>
        <w:t>eobvezni izbirni predmet</w:t>
      </w:r>
      <w:r>
        <w:rPr>
          <w:sz w:val="24"/>
          <w:szCs w:val="24"/>
        </w:rPr>
        <w:t xml:space="preserve">i so </w:t>
      </w:r>
      <w:r>
        <w:rPr>
          <w:b/>
          <w:sz w:val="24"/>
          <w:szCs w:val="24"/>
        </w:rPr>
        <w:t>neobvezni</w:t>
      </w:r>
      <w:r>
        <w:rPr>
          <w:sz w:val="24"/>
          <w:szCs w:val="24"/>
        </w:rPr>
        <w:t xml:space="preserve">, </w:t>
      </w:r>
      <w:r w:rsidRPr="00D47873">
        <w:rPr>
          <w:sz w:val="24"/>
          <w:szCs w:val="24"/>
        </w:rPr>
        <w:t>kar pomeni, da jih ni potrebno izbrati.</w:t>
      </w:r>
      <w:r>
        <w:rPr>
          <w:b/>
          <w:sz w:val="24"/>
          <w:szCs w:val="24"/>
        </w:rPr>
        <w:t xml:space="preserve"> Ko pa se učenec za predmet odloči, ga mora obvezno obiskovati do konca šolskega leta.</w:t>
      </w:r>
    </w:p>
    <w:p w:rsidR="008D4EF1" w:rsidRDefault="008D4EF1" w:rsidP="008D4EF1">
      <w:pPr>
        <w:pStyle w:val="Odstavekseznama"/>
        <w:numPr>
          <w:ilvl w:val="0"/>
          <w:numId w:val="16"/>
        </w:numPr>
        <w:rPr>
          <w:sz w:val="24"/>
          <w:szCs w:val="24"/>
        </w:rPr>
      </w:pPr>
      <w:r w:rsidRPr="002E7E4A">
        <w:rPr>
          <w:sz w:val="24"/>
          <w:szCs w:val="24"/>
        </w:rPr>
        <w:t>Odsotnost</w:t>
      </w:r>
      <w:r>
        <w:rPr>
          <w:sz w:val="24"/>
          <w:szCs w:val="24"/>
        </w:rPr>
        <w:t xml:space="preserve"> učenca od pouka neobveznih izbirnih predmetov so starši dolžni opravičiti kot obvezne ure pouka.</w:t>
      </w:r>
    </w:p>
    <w:p w:rsidR="008D4EF1" w:rsidRDefault="008D4EF1" w:rsidP="008D4EF1">
      <w:pPr>
        <w:pStyle w:val="Odstavekseznam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Neobvezni izbirni predmeti </w:t>
      </w:r>
      <w:r>
        <w:rPr>
          <w:b/>
          <w:sz w:val="24"/>
          <w:szCs w:val="24"/>
        </w:rPr>
        <w:t xml:space="preserve">se ocenjujejo </w:t>
      </w:r>
      <w:r w:rsidRPr="008E017B">
        <w:rPr>
          <w:sz w:val="24"/>
          <w:szCs w:val="24"/>
        </w:rPr>
        <w:t>s številčno oceno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 ocena se zapiše v spričevalo.</w:t>
      </w:r>
    </w:p>
    <w:p w:rsidR="008D4EF1" w:rsidRDefault="008D4EF1" w:rsidP="008D4EF1">
      <w:pPr>
        <w:pStyle w:val="Odstavekseznam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Učenec lahko vsako leto zamenja neobvezni izbirni predmet, če to želi, lahko pa svoje znanje pri istem neobveznem izbirnem predmetu nadgrajuje in poglablja v vsem obdobju.</w:t>
      </w:r>
    </w:p>
    <w:p w:rsidR="008D4EF1" w:rsidRDefault="008D4EF1" w:rsidP="008D4EF1">
      <w:pPr>
        <w:pStyle w:val="Odstavekseznam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Učencem in staršem predlagamo, da drugi tuj jezik kot</w:t>
      </w:r>
      <w:r w:rsidRPr="001F59B6">
        <w:rPr>
          <w:sz w:val="24"/>
          <w:szCs w:val="24"/>
        </w:rPr>
        <w:t xml:space="preserve"> </w:t>
      </w:r>
      <w:r>
        <w:rPr>
          <w:sz w:val="24"/>
          <w:szCs w:val="24"/>
        </w:rPr>
        <w:t>neobvezni izbirni predmet izberejo tisti učenci, ki jih učenje tujih jezikov res veseli in bodo želeli obiskovati pouk drugega tujega jezika neprekinjeno celotno triletno obdobje.</w:t>
      </w:r>
    </w:p>
    <w:p w:rsidR="008D4EF1" w:rsidRDefault="008D4EF1" w:rsidP="008D4EF1">
      <w:pPr>
        <w:pStyle w:val="Odstavekseznam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Pri organizaciji urnika je potrebno upoštevati, da sodijo neobvezni izbirni predmeti v razširjeni program osnovne šole, zato se pouk teh predmetov izvaja po pouku obveznih predmetov. </w:t>
      </w:r>
    </w:p>
    <w:p w:rsidR="008D4EF1" w:rsidRDefault="008D4EF1" w:rsidP="008D4EF1">
      <w:pPr>
        <w:pStyle w:val="Odstavekseznam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 izbiri neobveznih izbirnih  predmetov bodo učenci in starši obveščeni pred koncem šolskega leta.</w:t>
      </w:r>
    </w:p>
    <w:p w:rsidR="008D4EF1" w:rsidRDefault="008D4EF1" w:rsidP="008D4EF1">
      <w:pPr>
        <w:rPr>
          <w:sz w:val="24"/>
          <w:szCs w:val="24"/>
        </w:rPr>
      </w:pPr>
    </w:p>
    <w:p w:rsidR="00AD657F" w:rsidRDefault="00AD657F" w:rsidP="00AD657F">
      <w:pPr>
        <w:rPr>
          <w:sz w:val="24"/>
          <w:szCs w:val="24"/>
        </w:rPr>
      </w:pPr>
    </w:p>
    <w:p w:rsidR="008D4EF1" w:rsidRDefault="008D4EF1" w:rsidP="00AD657F">
      <w:pPr>
        <w:rPr>
          <w:sz w:val="24"/>
          <w:szCs w:val="24"/>
        </w:rPr>
      </w:pPr>
    </w:p>
    <w:p w:rsidR="00AD657F" w:rsidRPr="008F5C8B" w:rsidRDefault="008F5C8B" w:rsidP="008F5C8B">
      <w:pPr>
        <w:pStyle w:val="Odstavekseznama"/>
        <w:numPr>
          <w:ilvl w:val="0"/>
          <w:numId w:val="11"/>
        </w:numPr>
        <w:rPr>
          <w:sz w:val="24"/>
          <w:szCs w:val="24"/>
        </w:rPr>
      </w:pPr>
      <w:r w:rsidRPr="00D1013B">
        <w:rPr>
          <w:b/>
          <w:sz w:val="24"/>
          <w:szCs w:val="24"/>
        </w:rPr>
        <w:t xml:space="preserve">7., 8. in 9. </w:t>
      </w:r>
      <w:r w:rsidR="00242F30" w:rsidRPr="00D1013B">
        <w:rPr>
          <w:b/>
          <w:sz w:val="24"/>
          <w:szCs w:val="24"/>
        </w:rPr>
        <w:t>RAZREDA</w:t>
      </w:r>
      <w:r>
        <w:rPr>
          <w:sz w:val="24"/>
          <w:szCs w:val="24"/>
        </w:rPr>
        <w:t xml:space="preserve"> se ponuja pouk drugega tujega jezika kot neobvezni izbirni predmet</w:t>
      </w:r>
      <w:r w:rsidR="00991001">
        <w:rPr>
          <w:sz w:val="24"/>
          <w:szCs w:val="24"/>
        </w:rPr>
        <w:t xml:space="preserve"> </w:t>
      </w:r>
    </w:p>
    <w:p w:rsidR="00AD657F" w:rsidRDefault="00AD657F" w:rsidP="00857D8D"/>
    <w:tbl>
      <w:tblPr>
        <w:tblStyle w:val="Tabelamre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EC72BB" w:rsidTr="00EC72BB">
        <w:tc>
          <w:tcPr>
            <w:tcW w:w="4111" w:type="dxa"/>
          </w:tcPr>
          <w:p w:rsidR="00EC72BB" w:rsidRDefault="00EC72BB" w:rsidP="00E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neobvezni izbirni predmet</w:t>
            </w:r>
          </w:p>
        </w:tc>
        <w:tc>
          <w:tcPr>
            <w:tcW w:w="6095" w:type="dxa"/>
          </w:tcPr>
          <w:p w:rsidR="00EC72BB" w:rsidRDefault="00EC72BB" w:rsidP="00E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trajanje / število ur / teden / leto</w:t>
            </w:r>
          </w:p>
        </w:tc>
      </w:tr>
      <w:tr w:rsidR="00EC72BB" w:rsidTr="00EC72BB">
        <w:tc>
          <w:tcPr>
            <w:tcW w:w="4111" w:type="dxa"/>
          </w:tcPr>
          <w:p w:rsidR="00EC72BB" w:rsidRDefault="00EC72BB" w:rsidP="00EC7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drugi tuj jezik – FRANCOŠČINA </w:t>
            </w:r>
            <w:r w:rsidRPr="00AD657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F</w:t>
            </w:r>
            <w:r w:rsidRPr="00AD657F">
              <w:rPr>
                <w:sz w:val="22"/>
                <w:szCs w:val="22"/>
              </w:rPr>
              <w:t>2N)</w:t>
            </w:r>
          </w:p>
        </w:tc>
        <w:tc>
          <w:tcPr>
            <w:tcW w:w="6095" w:type="dxa"/>
          </w:tcPr>
          <w:p w:rsidR="00EC72BB" w:rsidRDefault="00EC72BB" w:rsidP="00E3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triletni predmet </w:t>
            </w:r>
            <w:r>
              <w:rPr>
                <w:sz w:val="22"/>
                <w:szCs w:val="22"/>
              </w:rPr>
              <w:t xml:space="preserve">(lahko tudi krajši); </w:t>
            </w:r>
            <w:r w:rsidRPr="00AD657F">
              <w:rPr>
                <w:sz w:val="24"/>
                <w:szCs w:val="24"/>
              </w:rPr>
              <w:t>2 uri / teden = 70 ur / leto</w:t>
            </w:r>
          </w:p>
        </w:tc>
      </w:tr>
    </w:tbl>
    <w:p w:rsidR="00D47873" w:rsidRDefault="00D47873" w:rsidP="00D47873">
      <w:pPr>
        <w:rPr>
          <w:sz w:val="24"/>
          <w:szCs w:val="24"/>
        </w:rPr>
      </w:pPr>
    </w:p>
    <w:p w:rsidR="00934542" w:rsidRDefault="00242F30" w:rsidP="00242F30">
      <w:pPr>
        <w:rPr>
          <w:sz w:val="24"/>
          <w:szCs w:val="24"/>
        </w:rPr>
      </w:pPr>
      <w:bookmarkStart w:id="2" w:name="_GoBack"/>
      <w:bookmarkEnd w:id="2"/>
      <w:r w:rsidRPr="00D47873">
        <w:rPr>
          <w:sz w:val="24"/>
          <w:szCs w:val="24"/>
        </w:rPr>
        <w:t xml:space="preserve">Učenec </w:t>
      </w:r>
      <w:r w:rsidRPr="00D47873">
        <w:rPr>
          <w:b/>
          <w:sz w:val="24"/>
          <w:szCs w:val="24"/>
          <w:u w:val="single"/>
        </w:rPr>
        <w:t>lahko</w:t>
      </w:r>
      <w:r w:rsidRPr="00D47873">
        <w:rPr>
          <w:sz w:val="24"/>
          <w:szCs w:val="24"/>
        </w:rPr>
        <w:t>:</w:t>
      </w:r>
    </w:p>
    <w:p w:rsidR="00242F30" w:rsidRPr="00934542" w:rsidRDefault="00242F30" w:rsidP="00934542">
      <w:pPr>
        <w:pStyle w:val="Odstavekseznama"/>
        <w:numPr>
          <w:ilvl w:val="0"/>
          <w:numId w:val="18"/>
        </w:numPr>
        <w:rPr>
          <w:sz w:val="24"/>
          <w:szCs w:val="24"/>
        </w:rPr>
      </w:pPr>
      <w:r w:rsidRPr="00934542">
        <w:rPr>
          <w:sz w:val="24"/>
          <w:szCs w:val="24"/>
        </w:rPr>
        <w:t xml:space="preserve">izbere </w:t>
      </w:r>
      <w:r w:rsidRPr="00934542">
        <w:rPr>
          <w:b/>
          <w:sz w:val="24"/>
          <w:szCs w:val="24"/>
        </w:rPr>
        <w:t>ENO uro</w:t>
      </w:r>
      <w:r w:rsidRPr="00934542">
        <w:rPr>
          <w:sz w:val="24"/>
          <w:szCs w:val="24"/>
        </w:rPr>
        <w:t xml:space="preserve"> pouka neobveznih izbirnih predmetov</w:t>
      </w:r>
    </w:p>
    <w:p w:rsidR="00242F30" w:rsidRPr="00934542" w:rsidRDefault="00242F30" w:rsidP="00934542">
      <w:pPr>
        <w:pStyle w:val="Odstavekseznama"/>
        <w:numPr>
          <w:ilvl w:val="0"/>
          <w:numId w:val="18"/>
        </w:numPr>
        <w:rPr>
          <w:sz w:val="24"/>
          <w:szCs w:val="24"/>
        </w:rPr>
      </w:pPr>
      <w:r w:rsidRPr="00934542">
        <w:rPr>
          <w:sz w:val="24"/>
          <w:szCs w:val="24"/>
        </w:rPr>
        <w:t xml:space="preserve">izbere </w:t>
      </w:r>
      <w:r w:rsidRPr="00934542">
        <w:rPr>
          <w:b/>
          <w:sz w:val="24"/>
          <w:szCs w:val="24"/>
        </w:rPr>
        <w:t>največ</w:t>
      </w:r>
      <w:r w:rsidRPr="00934542">
        <w:rPr>
          <w:sz w:val="24"/>
          <w:szCs w:val="24"/>
        </w:rPr>
        <w:t xml:space="preserve"> </w:t>
      </w:r>
      <w:r w:rsidRPr="00934542">
        <w:rPr>
          <w:b/>
          <w:sz w:val="24"/>
          <w:szCs w:val="24"/>
        </w:rPr>
        <w:t>DVE URI</w:t>
      </w:r>
      <w:r w:rsidRPr="00934542">
        <w:rPr>
          <w:sz w:val="24"/>
          <w:szCs w:val="24"/>
        </w:rPr>
        <w:t xml:space="preserve"> pouka neobveznih izbirnih predmetov</w:t>
      </w:r>
    </w:p>
    <w:p w:rsidR="00242F30" w:rsidRPr="00D47873" w:rsidRDefault="00242F30" w:rsidP="00934542">
      <w:pPr>
        <w:pStyle w:val="Odstavekseznama"/>
        <w:numPr>
          <w:ilvl w:val="0"/>
          <w:numId w:val="18"/>
        </w:numPr>
        <w:rPr>
          <w:sz w:val="24"/>
          <w:szCs w:val="24"/>
        </w:rPr>
      </w:pPr>
      <w:r w:rsidRPr="00D47873">
        <w:rPr>
          <w:b/>
          <w:sz w:val="24"/>
          <w:szCs w:val="24"/>
        </w:rPr>
        <w:t>NE izbere</w:t>
      </w:r>
      <w:r>
        <w:rPr>
          <w:sz w:val="24"/>
          <w:szCs w:val="24"/>
        </w:rPr>
        <w:t xml:space="preserve"> pouka neobveznih izbirnih predmetov</w:t>
      </w:r>
    </w:p>
    <w:p w:rsidR="00242F30" w:rsidRDefault="00242F30" w:rsidP="00D47873">
      <w:pPr>
        <w:rPr>
          <w:sz w:val="24"/>
          <w:szCs w:val="24"/>
        </w:rPr>
      </w:pPr>
    </w:p>
    <w:p w:rsidR="008D4EF1" w:rsidRPr="00934542" w:rsidRDefault="008D4EF1" w:rsidP="00934542">
      <w:pPr>
        <w:pStyle w:val="Odstavekseznama"/>
        <w:numPr>
          <w:ilvl w:val="0"/>
          <w:numId w:val="17"/>
        </w:numPr>
        <w:rPr>
          <w:sz w:val="24"/>
          <w:szCs w:val="24"/>
        </w:rPr>
      </w:pPr>
      <w:r w:rsidRPr="00934542">
        <w:rPr>
          <w:sz w:val="24"/>
          <w:szCs w:val="24"/>
        </w:rPr>
        <w:t>Učitelji bodo učencem predstavili  vsebine neobveznih izbirnih predmetov.</w:t>
      </w:r>
    </w:p>
    <w:p w:rsidR="008D4EF1" w:rsidRPr="00934542" w:rsidRDefault="008D4EF1" w:rsidP="00934542">
      <w:pPr>
        <w:pStyle w:val="Odstavekseznama"/>
        <w:numPr>
          <w:ilvl w:val="0"/>
          <w:numId w:val="17"/>
        </w:numPr>
        <w:rPr>
          <w:sz w:val="24"/>
          <w:szCs w:val="24"/>
        </w:rPr>
      </w:pPr>
      <w:r w:rsidRPr="00934542">
        <w:rPr>
          <w:sz w:val="24"/>
          <w:szCs w:val="24"/>
        </w:rPr>
        <w:t>Vsebine neobveznih izbirnih predmetov so objavljene na spletni strani šole.</w:t>
      </w:r>
    </w:p>
    <w:p w:rsidR="00032190" w:rsidRDefault="00032190" w:rsidP="00032190">
      <w:pPr>
        <w:rPr>
          <w:sz w:val="24"/>
          <w:szCs w:val="24"/>
        </w:rPr>
      </w:pPr>
    </w:p>
    <w:p w:rsidR="00032190" w:rsidRDefault="00032190" w:rsidP="00032190">
      <w:pPr>
        <w:rPr>
          <w:sz w:val="24"/>
          <w:szCs w:val="24"/>
        </w:rPr>
      </w:pPr>
    </w:p>
    <w:p w:rsidR="008D4EF1" w:rsidRDefault="008D4EF1" w:rsidP="00032190">
      <w:pPr>
        <w:rPr>
          <w:sz w:val="24"/>
          <w:szCs w:val="24"/>
        </w:rPr>
      </w:pPr>
    </w:p>
    <w:p w:rsidR="00032190" w:rsidRPr="005A43DD" w:rsidRDefault="00032190" w:rsidP="005A43DD">
      <w:pPr>
        <w:pStyle w:val="Odstavekseznama"/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5A43DD">
        <w:rPr>
          <w:b/>
          <w:sz w:val="24"/>
          <w:szCs w:val="24"/>
        </w:rPr>
        <w:t>OBVEZNI IZBIRNI PREDMETI</w:t>
      </w:r>
      <w:r w:rsidR="00B827BA" w:rsidRPr="005A43DD">
        <w:rPr>
          <w:b/>
          <w:sz w:val="24"/>
          <w:szCs w:val="24"/>
        </w:rPr>
        <w:t xml:space="preserve"> za učence 7., 8. in 9. </w:t>
      </w:r>
      <w:r w:rsidR="008E017B" w:rsidRPr="005A43DD">
        <w:rPr>
          <w:b/>
          <w:sz w:val="24"/>
          <w:szCs w:val="24"/>
        </w:rPr>
        <w:t>r</w:t>
      </w:r>
      <w:r w:rsidR="00B827BA" w:rsidRPr="005A43DD">
        <w:rPr>
          <w:b/>
          <w:sz w:val="24"/>
          <w:szCs w:val="24"/>
        </w:rPr>
        <w:t>azreda</w:t>
      </w:r>
    </w:p>
    <w:p w:rsidR="00CA4CE9" w:rsidRDefault="00CA4CE9" w:rsidP="00032190">
      <w:pPr>
        <w:jc w:val="center"/>
        <w:rPr>
          <w:b/>
          <w:sz w:val="24"/>
          <w:szCs w:val="24"/>
        </w:rPr>
      </w:pPr>
    </w:p>
    <w:p w:rsidR="00A46075" w:rsidRDefault="00A46075" w:rsidP="008E017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Predmetnik obveznih izbirnih predmetov zajema družboslovne in naravoslovne tehnične predmete.</w:t>
      </w:r>
    </w:p>
    <w:p w:rsidR="00A46075" w:rsidRDefault="00A46075" w:rsidP="008E017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Glede na izvajanje  predmetov ločimo enoletne (vezane na razred), enoletne, triletne (lahko tudi krajše)  in triletne predmete.</w:t>
      </w:r>
    </w:p>
    <w:p w:rsidR="008E017B" w:rsidRPr="008E017B" w:rsidRDefault="00CA4CE9" w:rsidP="008E017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Učenec izbere </w:t>
      </w:r>
      <w:r w:rsidRPr="00CA4CE9">
        <w:rPr>
          <w:b/>
          <w:sz w:val="24"/>
          <w:szCs w:val="24"/>
        </w:rPr>
        <w:t>dve uri pouka</w:t>
      </w:r>
      <w:r>
        <w:rPr>
          <w:sz w:val="24"/>
          <w:szCs w:val="24"/>
        </w:rPr>
        <w:t xml:space="preserve"> obveznih izbirnih predmetov tedensko, lahko pa tudi tri ure pouka, če s tem soglašajo starši.</w:t>
      </w:r>
    </w:p>
    <w:p w:rsidR="008E017B" w:rsidRDefault="008E017B" w:rsidP="00CA4CE9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Izbirni predmeti, ki so </w:t>
      </w:r>
      <w:r w:rsidRPr="00A46075">
        <w:rPr>
          <w:b/>
          <w:sz w:val="24"/>
          <w:szCs w:val="24"/>
        </w:rPr>
        <w:t>enoletni</w:t>
      </w:r>
      <w:r>
        <w:rPr>
          <w:sz w:val="24"/>
          <w:szCs w:val="24"/>
        </w:rPr>
        <w:t>, učenci lahko izberejo samo eno šolsko leto.</w:t>
      </w:r>
    </w:p>
    <w:p w:rsidR="00BD660B" w:rsidRDefault="008E017B" w:rsidP="00BD660B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Izbirni predmeti se </w:t>
      </w:r>
      <w:r w:rsidRPr="00A46075">
        <w:rPr>
          <w:b/>
          <w:sz w:val="24"/>
          <w:szCs w:val="24"/>
        </w:rPr>
        <w:t>ocenjujejo</w:t>
      </w:r>
      <w:r>
        <w:rPr>
          <w:sz w:val="24"/>
          <w:szCs w:val="24"/>
        </w:rPr>
        <w:t xml:space="preserve"> s številčno oceno.</w:t>
      </w:r>
    </w:p>
    <w:p w:rsidR="008E017B" w:rsidRPr="00BD660B" w:rsidRDefault="00A46075" w:rsidP="00BD660B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BD660B">
        <w:rPr>
          <w:sz w:val="24"/>
          <w:szCs w:val="24"/>
        </w:rPr>
        <w:t xml:space="preserve">Učenec, ki obiskuje </w:t>
      </w:r>
      <w:r w:rsidRPr="00BD660B">
        <w:rPr>
          <w:b/>
          <w:sz w:val="24"/>
          <w:szCs w:val="24"/>
        </w:rPr>
        <w:t>glasbeno šolo</w:t>
      </w:r>
      <w:r w:rsidRPr="00BD660B">
        <w:rPr>
          <w:sz w:val="24"/>
          <w:szCs w:val="24"/>
        </w:rPr>
        <w:t xml:space="preserve"> z javno veljavnim programom, je lahko na predlog staršev oproščen sodelovanja pri izbirnih predmetih v celoti ali le pri eni uri tedensko. Uveljavljanje glasbene šole </w:t>
      </w:r>
      <w:r w:rsidRPr="00BD660B">
        <w:rPr>
          <w:b/>
          <w:sz w:val="24"/>
          <w:szCs w:val="24"/>
        </w:rPr>
        <w:t>označite na prijavnici</w:t>
      </w:r>
      <w:r w:rsidRPr="00BD660B">
        <w:rPr>
          <w:sz w:val="24"/>
          <w:szCs w:val="24"/>
        </w:rPr>
        <w:t>. Starši oddajo potrdilo o vpisu otroka v gl</w:t>
      </w:r>
      <w:r w:rsidR="006E4188" w:rsidRPr="00BD660B">
        <w:rPr>
          <w:sz w:val="24"/>
          <w:szCs w:val="24"/>
        </w:rPr>
        <w:t>asbeno šolo z javno veljavnim programom po uradnem vpisu.</w:t>
      </w:r>
      <w:r w:rsidR="008D4EF1" w:rsidRPr="00BD660B">
        <w:rPr>
          <w:sz w:val="24"/>
          <w:szCs w:val="24"/>
        </w:rPr>
        <w:t xml:space="preserve"> </w:t>
      </w:r>
      <w:r w:rsidR="00BD660B" w:rsidRPr="00BD660B">
        <w:rPr>
          <w:sz w:val="24"/>
          <w:szCs w:val="24"/>
        </w:rPr>
        <w:t>Vloga za oprostitev obiskovanja pouka  pri izbirnih predmetih</w:t>
      </w:r>
      <w:r w:rsidR="00BD660B">
        <w:rPr>
          <w:sz w:val="24"/>
          <w:szCs w:val="24"/>
        </w:rPr>
        <w:t xml:space="preserve"> </w:t>
      </w:r>
      <w:r w:rsidR="00BD660B" w:rsidRPr="00BD660B">
        <w:rPr>
          <w:sz w:val="24"/>
          <w:szCs w:val="24"/>
        </w:rPr>
        <w:t>v šolskem letu 2018/19</w:t>
      </w:r>
      <w:r w:rsidR="00BD660B">
        <w:rPr>
          <w:sz w:val="24"/>
          <w:szCs w:val="24"/>
        </w:rPr>
        <w:t xml:space="preserve"> je priloga obvestila.</w:t>
      </w:r>
    </w:p>
    <w:p w:rsidR="008D4EF1" w:rsidRDefault="008D4EF1" w:rsidP="00CA4CE9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Učitelji bodo učencem predstavili  vsebine obveznih izbirnih predmetov.</w:t>
      </w:r>
    </w:p>
    <w:p w:rsidR="008D4EF1" w:rsidRPr="00CA4CE9" w:rsidRDefault="008D4EF1" w:rsidP="00CA4CE9">
      <w:pPr>
        <w:pStyle w:val="Odstavekseznam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Vsebine obveznih izbirnih predmetov so objavljene na spletni strani šole.</w:t>
      </w:r>
    </w:p>
    <w:sectPr w:rsidR="008D4EF1" w:rsidRPr="00CA4CE9" w:rsidSect="006E0802">
      <w:pgSz w:w="11906" w:h="16838"/>
      <w:pgMar w:top="907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85pt;height:10.85pt" o:bullet="t">
        <v:imagedata r:id="rId1" o:title="msoD5E7"/>
      </v:shape>
    </w:pict>
  </w:numPicBullet>
  <w:abstractNum w:abstractNumId="0">
    <w:nsid w:val="05BD5ECA"/>
    <w:multiLevelType w:val="hybridMultilevel"/>
    <w:tmpl w:val="11184B6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5701"/>
    <w:multiLevelType w:val="hybridMultilevel"/>
    <w:tmpl w:val="3FE0FF8E"/>
    <w:lvl w:ilvl="0" w:tplc="5036B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1DA3"/>
    <w:multiLevelType w:val="hybridMultilevel"/>
    <w:tmpl w:val="0BCCFE0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024EA"/>
    <w:multiLevelType w:val="hybridMultilevel"/>
    <w:tmpl w:val="D4CAE52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11268"/>
    <w:multiLevelType w:val="hybridMultilevel"/>
    <w:tmpl w:val="BB1801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F3FB4"/>
    <w:multiLevelType w:val="hybridMultilevel"/>
    <w:tmpl w:val="19B8EFD0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1F2087"/>
    <w:multiLevelType w:val="hybridMultilevel"/>
    <w:tmpl w:val="DE26E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75BF7"/>
    <w:multiLevelType w:val="hybridMultilevel"/>
    <w:tmpl w:val="9C16A4BC"/>
    <w:lvl w:ilvl="0" w:tplc="0424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FB92DB1"/>
    <w:multiLevelType w:val="hybridMultilevel"/>
    <w:tmpl w:val="1B6418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1AAE"/>
    <w:multiLevelType w:val="hybridMultilevel"/>
    <w:tmpl w:val="96FCD8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54CB0"/>
    <w:multiLevelType w:val="hybridMultilevel"/>
    <w:tmpl w:val="2F6A412C"/>
    <w:lvl w:ilvl="0" w:tplc="1F4E4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C57E9"/>
    <w:multiLevelType w:val="hybridMultilevel"/>
    <w:tmpl w:val="A6EAF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C0C67"/>
    <w:multiLevelType w:val="hybridMultilevel"/>
    <w:tmpl w:val="ECF292C2"/>
    <w:lvl w:ilvl="0" w:tplc="0424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049222D"/>
    <w:multiLevelType w:val="hybridMultilevel"/>
    <w:tmpl w:val="996433B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63BB3"/>
    <w:multiLevelType w:val="hybridMultilevel"/>
    <w:tmpl w:val="070812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E72F9"/>
    <w:multiLevelType w:val="hybridMultilevel"/>
    <w:tmpl w:val="4AC8726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6C10DEA"/>
    <w:multiLevelType w:val="hybridMultilevel"/>
    <w:tmpl w:val="059443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11"/>
  </w:num>
  <w:num w:numId="11">
    <w:abstractNumId w:val="6"/>
  </w:num>
  <w:num w:numId="12">
    <w:abstractNumId w:val="1"/>
  </w:num>
  <w:num w:numId="13">
    <w:abstractNumId w:val="14"/>
  </w:num>
  <w:num w:numId="14">
    <w:abstractNumId w:val="2"/>
  </w:num>
  <w:num w:numId="15">
    <w:abstractNumId w:val="12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96"/>
    <w:rsid w:val="00032190"/>
    <w:rsid w:val="00056F5E"/>
    <w:rsid w:val="000C1642"/>
    <w:rsid w:val="0012598C"/>
    <w:rsid w:val="001C7A55"/>
    <w:rsid w:val="001F59B6"/>
    <w:rsid w:val="001F7DBA"/>
    <w:rsid w:val="0021253B"/>
    <w:rsid w:val="00242F30"/>
    <w:rsid w:val="002D3EC0"/>
    <w:rsid w:val="002E7E4A"/>
    <w:rsid w:val="00307E84"/>
    <w:rsid w:val="00356E3A"/>
    <w:rsid w:val="00382FE4"/>
    <w:rsid w:val="003F3C87"/>
    <w:rsid w:val="00460404"/>
    <w:rsid w:val="0048652B"/>
    <w:rsid w:val="004C3796"/>
    <w:rsid w:val="00513D2E"/>
    <w:rsid w:val="00586614"/>
    <w:rsid w:val="005965C9"/>
    <w:rsid w:val="005A43DD"/>
    <w:rsid w:val="005B6587"/>
    <w:rsid w:val="006416E6"/>
    <w:rsid w:val="00673EB2"/>
    <w:rsid w:val="006E0802"/>
    <w:rsid w:val="006E4188"/>
    <w:rsid w:val="006F170C"/>
    <w:rsid w:val="00771288"/>
    <w:rsid w:val="007758E6"/>
    <w:rsid w:val="00857D8D"/>
    <w:rsid w:val="008A286A"/>
    <w:rsid w:val="008D4EF1"/>
    <w:rsid w:val="008E017B"/>
    <w:rsid w:val="008F5C8B"/>
    <w:rsid w:val="00934542"/>
    <w:rsid w:val="009538DC"/>
    <w:rsid w:val="00991001"/>
    <w:rsid w:val="009D7BBB"/>
    <w:rsid w:val="00A46075"/>
    <w:rsid w:val="00A50CB7"/>
    <w:rsid w:val="00AD657F"/>
    <w:rsid w:val="00B17BEC"/>
    <w:rsid w:val="00B5563F"/>
    <w:rsid w:val="00B64F2D"/>
    <w:rsid w:val="00B827BA"/>
    <w:rsid w:val="00BD660B"/>
    <w:rsid w:val="00C902BC"/>
    <w:rsid w:val="00C968A8"/>
    <w:rsid w:val="00CA4CE9"/>
    <w:rsid w:val="00CB18D5"/>
    <w:rsid w:val="00D1013B"/>
    <w:rsid w:val="00D21B7C"/>
    <w:rsid w:val="00D31555"/>
    <w:rsid w:val="00D47873"/>
    <w:rsid w:val="00DD64E5"/>
    <w:rsid w:val="00DE2BDD"/>
    <w:rsid w:val="00E047A3"/>
    <w:rsid w:val="00E04CCB"/>
    <w:rsid w:val="00E8401F"/>
    <w:rsid w:val="00E86C6D"/>
    <w:rsid w:val="00E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C3796"/>
    <w:pPr>
      <w:keepNext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semiHidden/>
    <w:rsid w:val="004C379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4C379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C3796"/>
    <w:pPr>
      <w:ind w:left="720"/>
      <w:contextualSpacing/>
    </w:pPr>
  </w:style>
  <w:style w:type="table" w:styleId="Tabelamrea">
    <w:name w:val="Table Grid"/>
    <w:basedOn w:val="Navadnatabela"/>
    <w:uiPriority w:val="59"/>
    <w:rsid w:val="004C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37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3796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C3796"/>
    <w:pPr>
      <w:keepNext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semiHidden/>
    <w:rsid w:val="004C379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4C379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C3796"/>
    <w:pPr>
      <w:ind w:left="720"/>
      <w:contextualSpacing/>
    </w:pPr>
  </w:style>
  <w:style w:type="table" w:styleId="Tabelamrea">
    <w:name w:val="Table Grid"/>
    <w:basedOn w:val="Navadnatabela"/>
    <w:uiPriority w:val="59"/>
    <w:rsid w:val="004C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37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379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.h-janeza-hribarja@guest.arnes.s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tinkara</cp:lastModifiedBy>
  <cp:revision>4</cp:revision>
  <cp:lastPrinted>2018-05-03T12:45:00Z</cp:lastPrinted>
  <dcterms:created xsi:type="dcterms:W3CDTF">2018-05-04T07:04:00Z</dcterms:created>
  <dcterms:modified xsi:type="dcterms:W3CDTF">2018-05-04T07:05:00Z</dcterms:modified>
</cp:coreProperties>
</file>